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5038" w14:textId="77777777" w:rsidR="00BF28BB" w:rsidRDefault="00BF28BB" w:rsidP="00BF28BB">
      <w:pPr>
        <w:spacing w:line="276" w:lineRule="auto"/>
        <w:jc w:val="center"/>
        <w:rPr>
          <w:rFonts w:ascii="Times New Roman" w:hAnsi="Times New Roman" w:cs="Times New Roman"/>
          <w:b/>
          <w:bCs/>
          <w:sz w:val="32"/>
          <w:szCs w:val="32"/>
          <w:shd w:val="clear" w:color="auto" w:fill="FFFFFF"/>
          <w:lang w:val="en-GB"/>
        </w:rPr>
      </w:pPr>
    </w:p>
    <w:p w14:paraId="5027FD3A" w14:textId="5D4735F1" w:rsidR="00CA57A4" w:rsidRPr="00927C17" w:rsidRDefault="00927C17" w:rsidP="00BF28BB">
      <w:pPr>
        <w:spacing w:line="276" w:lineRule="auto"/>
        <w:jc w:val="center"/>
        <w:rPr>
          <w:rFonts w:ascii="Times New Roman" w:hAnsi="Times New Roman" w:cs="Times New Roman"/>
          <w:b/>
          <w:bCs/>
          <w:sz w:val="24"/>
          <w:szCs w:val="24"/>
          <w:shd w:val="clear" w:color="auto" w:fill="FFFFFF"/>
          <w:lang w:val="en-GB"/>
        </w:rPr>
      </w:pPr>
      <w:r w:rsidRPr="00BF28BB">
        <w:rPr>
          <w:rFonts w:ascii="Times New Roman" w:hAnsi="Times New Roman" w:cs="Times New Roman"/>
          <w:b/>
          <w:bCs/>
          <w:sz w:val="32"/>
          <w:szCs w:val="32"/>
          <w:shd w:val="clear" w:color="auto" w:fill="FFFFFF"/>
          <w:lang w:val="en-GB"/>
        </w:rPr>
        <w:t>Press-release</w:t>
      </w:r>
    </w:p>
    <w:p w14:paraId="0F4DE2B4" w14:textId="77777777" w:rsidR="00AB131E" w:rsidRPr="00927C17" w:rsidRDefault="00AB131E" w:rsidP="00BF28BB">
      <w:pPr>
        <w:spacing w:line="276" w:lineRule="auto"/>
        <w:jc w:val="both"/>
        <w:rPr>
          <w:rFonts w:ascii="Times New Roman" w:hAnsi="Times New Roman" w:cs="Times New Roman"/>
          <w:bCs/>
          <w:i/>
          <w:sz w:val="24"/>
          <w:szCs w:val="24"/>
          <w:shd w:val="clear" w:color="auto" w:fill="FFFFFF"/>
          <w:lang w:val="en-GB"/>
        </w:rPr>
      </w:pPr>
    </w:p>
    <w:p w14:paraId="0CD71045" w14:textId="0E979AEE" w:rsidR="00CA57A4" w:rsidRPr="00927C17" w:rsidRDefault="00927C17" w:rsidP="00BF28BB">
      <w:pPr>
        <w:spacing w:line="276" w:lineRule="auto"/>
        <w:jc w:val="both"/>
        <w:rPr>
          <w:rFonts w:ascii="Times New Roman" w:hAnsi="Times New Roman" w:cs="Times New Roman"/>
          <w:b/>
          <w:bCs/>
          <w:color w:val="000000" w:themeColor="text1"/>
          <w:sz w:val="28"/>
          <w:szCs w:val="24"/>
          <w:shd w:val="clear" w:color="auto" w:fill="FFFFFF"/>
          <w:lang w:val="en-GB"/>
        </w:rPr>
      </w:pPr>
      <w:r>
        <w:rPr>
          <w:rFonts w:ascii="Times New Roman" w:hAnsi="Times New Roman" w:cs="Times New Roman"/>
          <w:b/>
          <w:bCs/>
          <w:color w:val="000000" w:themeColor="text1"/>
          <w:sz w:val="28"/>
          <w:szCs w:val="24"/>
          <w:shd w:val="clear" w:color="auto" w:fill="FFFFFF"/>
          <w:lang w:val="en-GB"/>
        </w:rPr>
        <w:t xml:space="preserve">A </w:t>
      </w:r>
      <w:r w:rsidR="00257213">
        <w:rPr>
          <w:rFonts w:ascii="Times New Roman" w:hAnsi="Times New Roman" w:cs="Times New Roman"/>
          <w:b/>
          <w:bCs/>
          <w:color w:val="000000" w:themeColor="text1"/>
          <w:sz w:val="28"/>
          <w:szCs w:val="24"/>
          <w:shd w:val="clear" w:color="auto" w:fill="FFFFFF"/>
          <w:lang w:val="en-GB"/>
        </w:rPr>
        <w:t>C</w:t>
      </w:r>
      <w:r>
        <w:rPr>
          <w:rFonts w:ascii="Times New Roman" w:hAnsi="Times New Roman" w:cs="Times New Roman"/>
          <w:b/>
          <w:bCs/>
          <w:color w:val="000000" w:themeColor="text1"/>
          <w:sz w:val="28"/>
          <w:szCs w:val="24"/>
          <w:shd w:val="clear" w:color="auto" w:fill="FFFFFF"/>
          <w:lang w:val="en-GB"/>
        </w:rPr>
        <w:t>entre for integrated services for child victims or witnesses of crime was open in Balti</w:t>
      </w:r>
      <w:r w:rsidR="00D32F62" w:rsidRPr="00927C17">
        <w:rPr>
          <w:rFonts w:ascii="Times New Roman" w:hAnsi="Times New Roman" w:cs="Times New Roman"/>
          <w:b/>
          <w:bCs/>
          <w:color w:val="000000" w:themeColor="text1"/>
          <w:sz w:val="28"/>
          <w:szCs w:val="24"/>
          <w:shd w:val="clear" w:color="auto" w:fill="FFFFFF"/>
          <w:lang w:val="en-GB"/>
        </w:rPr>
        <w:t xml:space="preserve"> </w:t>
      </w:r>
    </w:p>
    <w:p w14:paraId="5F96A715" w14:textId="77777777" w:rsidR="00D51BBA" w:rsidRPr="00927C17" w:rsidRDefault="00D51BBA" w:rsidP="00BF28BB">
      <w:pPr>
        <w:spacing w:line="276" w:lineRule="auto"/>
        <w:jc w:val="both"/>
        <w:rPr>
          <w:rFonts w:ascii="Times New Roman" w:hAnsi="Times New Roman" w:cs="Times New Roman"/>
          <w:b/>
          <w:bCs/>
          <w:color w:val="FF0000"/>
          <w:sz w:val="28"/>
          <w:szCs w:val="24"/>
          <w:shd w:val="clear" w:color="auto" w:fill="FFFFFF"/>
          <w:lang w:val="en-GB"/>
        </w:rPr>
      </w:pPr>
    </w:p>
    <w:p w14:paraId="3CCFBB86" w14:textId="78677592" w:rsidR="00C308CA" w:rsidRPr="00927C17" w:rsidRDefault="00BF28BB" w:rsidP="00BF28BB">
      <w:pPr>
        <w:spacing w:line="276" w:lineRule="auto"/>
        <w:jc w:val="both"/>
        <w:rPr>
          <w:rFonts w:ascii="Times New Roman" w:hAnsi="Times New Roman" w:cs="Times New Roman"/>
          <w:bCs/>
          <w:sz w:val="24"/>
          <w:szCs w:val="24"/>
          <w:lang w:val="en-GB"/>
        </w:rPr>
      </w:pPr>
      <w:r w:rsidRPr="00927C17">
        <w:rPr>
          <w:rFonts w:ascii="Times New Roman" w:hAnsi="Times New Roman" w:cs="Times New Roman"/>
          <w:bCs/>
          <w:i/>
          <w:sz w:val="24"/>
          <w:szCs w:val="24"/>
          <w:shd w:val="clear" w:color="auto" w:fill="FFFFFF"/>
          <w:lang w:val="en-GB"/>
        </w:rPr>
        <w:t xml:space="preserve">May 20, 2022 </w:t>
      </w:r>
      <w:r>
        <w:rPr>
          <w:rFonts w:ascii="Times New Roman" w:hAnsi="Times New Roman" w:cs="Times New Roman"/>
          <w:bCs/>
          <w:i/>
          <w:sz w:val="24"/>
          <w:szCs w:val="24"/>
          <w:shd w:val="clear" w:color="auto" w:fill="FFFFFF"/>
          <w:lang w:val="en-GB"/>
        </w:rPr>
        <w:t xml:space="preserve">| </w:t>
      </w:r>
      <w:r w:rsidR="00927C17">
        <w:rPr>
          <w:rFonts w:ascii="Times New Roman" w:hAnsi="Times New Roman" w:cs="Times New Roman"/>
          <w:b/>
          <w:bCs/>
          <w:sz w:val="24"/>
          <w:szCs w:val="24"/>
          <w:shd w:val="clear" w:color="auto" w:fill="FFFFFF"/>
          <w:lang w:val="en-GB"/>
        </w:rPr>
        <w:t xml:space="preserve">The first </w:t>
      </w:r>
      <w:proofErr w:type="spellStart"/>
      <w:r w:rsidR="00B817D5">
        <w:rPr>
          <w:rFonts w:ascii="Times New Roman" w:hAnsi="Times New Roman" w:cs="Times New Roman"/>
          <w:b/>
          <w:bCs/>
          <w:sz w:val="24"/>
          <w:szCs w:val="24"/>
          <w:shd w:val="clear" w:color="auto" w:fill="FFFFFF"/>
          <w:lang w:val="en-GB"/>
        </w:rPr>
        <w:t>Barnahus</w:t>
      </w:r>
      <w:proofErr w:type="spellEnd"/>
      <w:r w:rsidR="00B817D5">
        <w:rPr>
          <w:rFonts w:ascii="Times New Roman" w:hAnsi="Times New Roman" w:cs="Times New Roman"/>
          <w:b/>
          <w:bCs/>
          <w:sz w:val="24"/>
          <w:szCs w:val="24"/>
          <w:shd w:val="clear" w:color="auto" w:fill="FFFFFF"/>
          <w:lang w:val="en-GB"/>
        </w:rPr>
        <w:t>-type r</w:t>
      </w:r>
      <w:r w:rsidR="00927C17">
        <w:rPr>
          <w:rFonts w:ascii="Times New Roman" w:hAnsi="Times New Roman" w:cs="Times New Roman"/>
          <w:b/>
          <w:bCs/>
          <w:sz w:val="24"/>
          <w:szCs w:val="24"/>
          <w:shd w:val="clear" w:color="auto" w:fill="FFFFFF"/>
          <w:lang w:val="en-GB"/>
        </w:rPr>
        <w:t xml:space="preserve">egional </w:t>
      </w:r>
      <w:r w:rsidR="00B817D5">
        <w:rPr>
          <w:rFonts w:ascii="Times New Roman" w:hAnsi="Times New Roman" w:cs="Times New Roman"/>
          <w:b/>
          <w:bCs/>
          <w:sz w:val="24"/>
          <w:szCs w:val="24"/>
          <w:shd w:val="clear" w:color="auto" w:fill="FFFFFF"/>
          <w:lang w:val="en-GB"/>
        </w:rPr>
        <w:t>centre</w:t>
      </w:r>
      <w:r w:rsidR="00927C17">
        <w:rPr>
          <w:rFonts w:ascii="Times New Roman" w:hAnsi="Times New Roman" w:cs="Times New Roman"/>
          <w:b/>
          <w:bCs/>
          <w:sz w:val="24"/>
          <w:szCs w:val="24"/>
          <w:shd w:val="clear" w:color="auto" w:fill="FFFFFF"/>
          <w:lang w:val="en-GB"/>
        </w:rPr>
        <w:t xml:space="preserve"> for integrated services for child victims or witnesses</w:t>
      </w:r>
      <w:r w:rsidR="00B817D5">
        <w:rPr>
          <w:rFonts w:ascii="Times New Roman" w:hAnsi="Times New Roman" w:cs="Times New Roman"/>
          <w:b/>
          <w:bCs/>
          <w:sz w:val="24"/>
          <w:szCs w:val="24"/>
          <w:shd w:val="clear" w:color="auto" w:fill="FFFFFF"/>
          <w:lang w:val="en-GB"/>
        </w:rPr>
        <w:t xml:space="preserve"> </w:t>
      </w:r>
      <w:r w:rsidR="00B817D5">
        <w:rPr>
          <w:rFonts w:ascii="Times New Roman" w:hAnsi="Times New Roman" w:cs="Times New Roman"/>
          <w:b/>
          <w:bCs/>
          <w:sz w:val="24"/>
          <w:szCs w:val="24"/>
          <w:lang w:val="en-GB"/>
        </w:rPr>
        <w:t>of crime was inaugurated today in Balti municipium, joining three services from distinct areas – social, legal and medical - under the same roof</w:t>
      </w:r>
      <w:r w:rsidR="002B032A">
        <w:rPr>
          <w:rFonts w:ascii="Times New Roman" w:hAnsi="Times New Roman" w:cs="Times New Roman"/>
          <w:b/>
          <w:bCs/>
          <w:sz w:val="24"/>
          <w:szCs w:val="24"/>
          <w:lang w:val="en-GB"/>
        </w:rPr>
        <w:t>,</w:t>
      </w:r>
      <w:r w:rsidR="00B817D5">
        <w:rPr>
          <w:rFonts w:ascii="Times New Roman" w:hAnsi="Times New Roman" w:cs="Times New Roman"/>
          <w:b/>
          <w:bCs/>
          <w:sz w:val="24"/>
          <w:szCs w:val="24"/>
          <w:lang w:val="en-GB"/>
        </w:rPr>
        <w:t xml:space="preserve"> thus offering an increased level of protection for children throughout the </w:t>
      </w:r>
      <w:r w:rsidR="002B032A">
        <w:rPr>
          <w:rFonts w:ascii="Times New Roman" w:hAnsi="Times New Roman" w:cs="Times New Roman"/>
          <w:b/>
          <w:bCs/>
          <w:sz w:val="24"/>
          <w:szCs w:val="24"/>
          <w:lang w:val="en-GB"/>
        </w:rPr>
        <w:t>process</w:t>
      </w:r>
      <w:r w:rsidR="00B817D5">
        <w:rPr>
          <w:rFonts w:ascii="Times New Roman" w:hAnsi="Times New Roman" w:cs="Times New Roman"/>
          <w:b/>
          <w:bCs/>
          <w:sz w:val="24"/>
          <w:szCs w:val="24"/>
          <w:lang w:val="en-GB"/>
        </w:rPr>
        <w:t xml:space="preserve"> of penal investigation</w:t>
      </w:r>
      <w:r w:rsidR="00E03FDB" w:rsidRPr="00927C17">
        <w:rPr>
          <w:rFonts w:ascii="Times New Roman" w:hAnsi="Times New Roman" w:cs="Times New Roman"/>
          <w:b/>
          <w:bCs/>
          <w:sz w:val="24"/>
          <w:szCs w:val="24"/>
          <w:lang w:val="en-GB"/>
        </w:rPr>
        <w:t>.</w:t>
      </w:r>
      <w:r w:rsidR="00BD3F1F" w:rsidRPr="00927C17">
        <w:rPr>
          <w:rFonts w:ascii="Times New Roman" w:hAnsi="Times New Roman" w:cs="Times New Roman"/>
          <w:b/>
          <w:bCs/>
          <w:sz w:val="24"/>
          <w:szCs w:val="24"/>
          <w:lang w:val="en-GB"/>
        </w:rPr>
        <w:t xml:space="preserve"> </w:t>
      </w:r>
      <w:r w:rsidR="00B817D5">
        <w:rPr>
          <w:rFonts w:ascii="Times New Roman" w:hAnsi="Times New Roman" w:cs="Times New Roman"/>
          <w:b/>
          <w:bCs/>
          <w:sz w:val="24"/>
          <w:szCs w:val="24"/>
          <w:lang w:val="en-GB"/>
        </w:rPr>
        <w:t>The new centre will serve the entire northern region of the country, including Balti municipium and 11 districts, in total 571 localities</w:t>
      </w:r>
      <w:r w:rsidR="007F13B3" w:rsidRPr="00927C17">
        <w:rPr>
          <w:rFonts w:ascii="Times New Roman" w:hAnsi="Times New Roman" w:cs="Times New Roman"/>
          <w:b/>
          <w:bCs/>
          <w:sz w:val="24"/>
          <w:szCs w:val="24"/>
          <w:lang w:val="en-GB"/>
        </w:rPr>
        <w:t>.</w:t>
      </w:r>
      <w:r w:rsidR="008D247D" w:rsidRPr="00927C17">
        <w:rPr>
          <w:rFonts w:ascii="Times New Roman" w:hAnsi="Times New Roman" w:cs="Times New Roman"/>
          <w:bCs/>
          <w:sz w:val="24"/>
          <w:szCs w:val="24"/>
          <w:lang w:val="en-GB"/>
        </w:rPr>
        <w:t xml:space="preserve"> </w:t>
      </w:r>
    </w:p>
    <w:p w14:paraId="4852DE16" w14:textId="3B0E8E59" w:rsidR="00882574" w:rsidRPr="00927C17" w:rsidRDefault="00B817D5"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bCs/>
          <w:sz w:val="24"/>
          <w:szCs w:val="24"/>
          <w:lang w:val="en-GB"/>
        </w:rPr>
        <w:t xml:space="preserve">The </w:t>
      </w:r>
      <w:r w:rsidR="000E03EB">
        <w:rPr>
          <w:rFonts w:ascii="Times New Roman" w:hAnsi="Times New Roman" w:cs="Times New Roman"/>
          <w:bCs/>
          <w:sz w:val="24"/>
          <w:szCs w:val="24"/>
          <w:lang w:val="en-GB"/>
        </w:rPr>
        <w:t>regional</w:t>
      </w:r>
      <w:r>
        <w:rPr>
          <w:rFonts w:ascii="Times New Roman" w:hAnsi="Times New Roman" w:cs="Times New Roman"/>
          <w:bCs/>
          <w:sz w:val="24"/>
          <w:szCs w:val="24"/>
          <w:lang w:val="en-GB"/>
        </w:rPr>
        <w:t xml:space="preserve"> centre</w:t>
      </w:r>
      <w:r w:rsidR="00E554A4" w:rsidRPr="00927C17">
        <w:rPr>
          <w:rFonts w:ascii="Times New Roman" w:hAnsi="Times New Roman" w:cs="Times New Roman"/>
          <w:bCs/>
          <w:sz w:val="24"/>
          <w:szCs w:val="24"/>
          <w:lang w:val="en-GB"/>
        </w:rPr>
        <w:t xml:space="preserve"> </w:t>
      </w:r>
      <w:r w:rsidR="000E03EB">
        <w:rPr>
          <w:rFonts w:ascii="Times New Roman" w:hAnsi="Times New Roman" w:cs="Times New Roman"/>
          <w:bCs/>
          <w:sz w:val="24"/>
          <w:szCs w:val="24"/>
          <w:lang w:val="en-GB"/>
        </w:rPr>
        <w:t>represents a high-profile social institution that provides 4 types of specialized, complex and multidisciplinary assistance</w:t>
      </w:r>
      <w:r w:rsidR="00D66E34" w:rsidRPr="00927C17">
        <w:rPr>
          <w:rFonts w:ascii="Times New Roman" w:hAnsi="Times New Roman" w:cs="Times New Roman"/>
          <w:bCs/>
          <w:sz w:val="24"/>
          <w:szCs w:val="24"/>
          <w:lang w:val="en-GB"/>
        </w:rPr>
        <w:t xml:space="preserve"> </w:t>
      </w:r>
      <w:r w:rsidR="000E03EB">
        <w:rPr>
          <w:rFonts w:ascii="Times New Roman" w:hAnsi="Times New Roman" w:cs="Times New Roman"/>
          <w:bCs/>
          <w:sz w:val="24"/>
          <w:szCs w:val="24"/>
          <w:lang w:val="en-GB"/>
        </w:rPr>
        <w:t>for child victims or witnesses of sex crimes, child trafficking or domestic violence</w:t>
      </w:r>
      <w:r w:rsidR="00E03FDB" w:rsidRPr="00927C17">
        <w:rPr>
          <w:rFonts w:ascii="Times New Roman" w:hAnsi="Times New Roman" w:cs="Times New Roman"/>
          <w:bCs/>
          <w:sz w:val="24"/>
          <w:szCs w:val="24"/>
          <w:lang w:val="en-GB"/>
        </w:rPr>
        <w:t>.</w:t>
      </w:r>
      <w:r w:rsidR="001E636A" w:rsidRPr="00927C17">
        <w:rPr>
          <w:rFonts w:ascii="Times New Roman" w:hAnsi="Times New Roman" w:cs="Times New Roman"/>
          <w:bCs/>
          <w:sz w:val="24"/>
          <w:szCs w:val="24"/>
          <w:lang w:val="en-GB"/>
        </w:rPr>
        <w:t xml:space="preserve"> </w:t>
      </w:r>
      <w:r w:rsidR="000E03EB">
        <w:rPr>
          <w:rFonts w:ascii="Times New Roman" w:hAnsi="Times New Roman" w:cs="Times New Roman"/>
          <w:sz w:val="24"/>
          <w:szCs w:val="24"/>
          <w:shd w:val="clear" w:color="auto" w:fill="FFFFFF"/>
          <w:lang w:val="en-GB"/>
        </w:rPr>
        <w:t>Such services are requisite in the process of evidence collection in penal cases</w:t>
      </w:r>
      <w:r w:rsidR="000E03EB">
        <w:rPr>
          <w:rFonts w:ascii="Times New Roman" w:hAnsi="Times New Roman" w:cs="Times New Roman"/>
          <w:bCs/>
          <w:sz w:val="24"/>
          <w:szCs w:val="24"/>
          <w:lang w:val="en-GB"/>
        </w:rPr>
        <w:t>, including among others</w:t>
      </w:r>
      <w:r w:rsidR="00E03FDB" w:rsidRPr="00927C17">
        <w:rPr>
          <w:rFonts w:ascii="Times New Roman" w:hAnsi="Times New Roman" w:cs="Times New Roman"/>
          <w:bCs/>
          <w:sz w:val="24"/>
          <w:szCs w:val="24"/>
          <w:lang w:val="en-GB"/>
        </w:rPr>
        <w:t>:</w:t>
      </w:r>
      <w:r w:rsidR="007F13B3" w:rsidRPr="00927C17">
        <w:rPr>
          <w:rFonts w:ascii="Times New Roman" w:hAnsi="Times New Roman" w:cs="Times New Roman"/>
          <w:sz w:val="24"/>
          <w:szCs w:val="24"/>
          <w:shd w:val="clear" w:color="auto" w:fill="FFFFFF"/>
          <w:lang w:val="en-GB"/>
        </w:rPr>
        <w:t xml:space="preserve"> </w:t>
      </w:r>
      <w:r w:rsidR="000E03EB">
        <w:rPr>
          <w:rFonts w:ascii="Times New Roman" w:hAnsi="Times New Roman" w:cs="Times New Roman"/>
          <w:sz w:val="24"/>
          <w:szCs w:val="24"/>
          <w:shd w:val="clear" w:color="auto" w:fill="FFFFFF"/>
          <w:lang w:val="en-GB"/>
        </w:rPr>
        <w:t>forensic interview</w:t>
      </w:r>
      <w:r w:rsidR="007F13B3" w:rsidRPr="00927C17">
        <w:rPr>
          <w:rFonts w:ascii="Times New Roman" w:hAnsi="Times New Roman" w:cs="Times New Roman"/>
          <w:sz w:val="24"/>
          <w:szCs w:val="24"/>
          <w:shd w:val="clear" w:color="auto" w:fill="FFFFFF"/>
          <w:lang w:val="en-GB"/>
        </w:rPr>
        <w:t xml:space="preserve">, </w:t>
      </w:r>
      <w:r w:rsidR="000E03EB">
        <w:rPr>
          <w:rFonts w:ascii="Times New Roman" w:hAnsi="Times New Roman" w:cs="Times New Roman"/>
          <w:sz w:val="24"/>
          <w:szCs w:val="24"/>
          <w:shd w:val="clear" w:color="auto" w:fill="FFFFFF"/>
          <w:lang w:val="en-GB"/>
        </w:rPr>
        <w:t>forensic-medical examination and expertise, psychological crisis assistance</w:t>
      </w:r>
      <w:r w:rsidR="007F13B3" w:rsidRPr="00927C17">
        <w:rPr>
          <w:rFonts w:ascii="Times New Roman" w:hAnsi="Times New Roman" w:cs="Times New Roman"/>
          <w:sz w:val="24"/>
          <w:szCs w:val="24"/>
          <w:shd w:val="clear" w:color="auto" w:fill="FFFFFF"/>
          <w:lang w:val="en-GB"/>
        </w:rPr>
        <w:t xml:space="preserve">, </w:t>
      </w:r>
      <w:r w:rsidR="000E03EB">
        <w:rPr>
          <w:rFonts w:ascii="Times New Roman" w:hAnsi="Times New Roman" w:cs="Times New Roman"/>
          <w:sz w:val="24"/>
          <w:szCs w:val="24"/>
          <w:shd w:val="clear" w:color="auto" w:fill="FFFFFF"/>
          <w:lang w:val="en-GB"/>
        </w:rPr>
        <w:t>assistance for the assurance of protection of children at risk</w:t>
      </w:r>
      <w:r w:rsidR="000A27AD" w:rsidRPr="00927C17">
        <w:rPr>
          <w:rFonts w:ascii="Times New Roman" w:hAnsi="Times New Roman" w:cs="Times New Roman"/>
          <w:sz w:val="24"/>
          <w:szCs w:val="24"/>
          <w:shd w:val="clear" w:color="auto" w:fill="FFFFFF"/>
          <w:lang w:val="en-GB"/>
        </w:rPr>
        <w:t xml:space="preserve">. </w:t>
      </w:r>
    </w:p>
    <w:p w14:paraId="3D5285C3" w14:textId="69DD12C3" w:rsidR="00407DA5" w:rsidRPr="00927C17" w:rsidRDefault="000A27AD" w:rsidP="00BF28BB">
      <w:pPr>
        <w:spacing w:line="276" w:lineRule="auto"/>
        <w:jc w:val="both"/>
        <w:rPr>
          <w:rFonts w:ascii="Times New Roman" w:hAnsi="Times New Roman" w:cs="Times New Roman"/>
          <w:sz w:val="24"/>
          <w:szCs w:val="24"/>
          <w:shd w:val="clear" w:color="auto" w:fill="FFFFFF"/>
          <w:lang w:val="en-GB"/>
        </w:rPr>
      </w:pPr>
      <w:proofErr w:type="gramStart"/>
      <w:r w:rsidRPr="00927C17">
        <w:rPr>
          <w:rFonts w:ascii="Times New Roman" w:hAnsi="Times New Roman" w:cs="Times New Roman"/>
          <w:i/>
          <w:iCs/>
          <w:sz w:val="24"/>
          <w:szCs w:val="24"/>
          <w:shd w:val="clear" w:color="auto" w:fill="FFFFFF"/>
          <w:lang w:val="en-GB"/>
        </w:rPr>
        <w:t>”</w:t>
      </w:r>
      <w:r w:rsidR="00E30C29">
        <w:rPr>
          <w:rFonts w:ascii="Times New Roman" w:hAnsi="Times New Roman" w:cs="Times New Roman"/>
          <w:i/>
          <w:iCs/>
          <w:sz w:val="24"/>
          <w:szCs w:val="24"/>
          <w:shd w:val="clear" w:color="auto" w:fill="FFFFFF"/>
          <w:lang w:val="en-GB"/>
        </w:rPr>
        <w:t>All</w:t>
      </w:r>
      <w:proofErr w:type="gramEnd"/>
      <w:r w:rsidR="00E30C29">
        <w:rPr>
          <w:rFonts w:ascii="Times New Roman" w:hAnsi="Times New Roman" w:cs="Times New Roman"/>
          <w:i/>
          <w:iCs/>
          <w:sz w:val="24"/>
          <w:szCs w:val="24"/>
          <w:shd w:val="clear" w:color="auto" w:fill="FFFFFF"/>
          <w:lang w:val="en-GB"/>
        </w:rPr>
        <w:t xml:space="preserve"> the services are provided in a safe and child-friendly environment</w:t>
      </w:r>
      <w:r w:rsidR="007F13B3" w:rsidRPr="00927C17">
        <w:rPr>
          <w:rFonts w:ascii="Times New Roman" w:hAnsi="Times New Roman" w:cs="Times New Roman"/>
          <w:i/>
          <w:iCs/>
          <w:sz w:val="24"/>
          <w:szCs w:val="24"/>
          <w:shd w:val="clear" w:color="auto" w:fill="FFFFFF"/>
          <w:lang w:val="en-GB"/>
        </w:rPr>
        <w:t xml:space="preserve"> </w:t>
      </w:r>
      <w:r w:rsidR="00E30C29">
        <w:rPr>
          <w:rFonts w:ascii="Times New Roman" w:hAnsi="Times New Roman" w:cs="Times New Roman"/>
          <w:i/>
          <w:iCs/>
          <w:sz w:val="24"/>
          <w:szCs w:val="24"/>
          <w:shd w:val="clear" w:color="auto" w:fill="FFFFFF"/>
          <w:lang w:val="en-GB"/>
        </w:rPr>
        <w:t xml:space="preserve">to prevent </w:t>
      </w:r>
      <w:r w:rsidR="00DB1356">
        <w:rPr>
          <w:rFonts w:ascii="Times New Roman" w:hAnsi="Times New Roman" w:cs="Times New Roman"/>
          <w:i/>
          <w:iCs/>
          <w:sz w:val="24"/>
          <w:szCs w:val="24"/>
          <w:shd w:val="clear" w:color="auto" w:fill="FFFFFF"/>
          <w:lang w:val="en-GB"/>
        </w:rPr>
        <w:t>the</w:t>
      </w:r>
      <w:r w:rsidR="00E30C29">
        <w:rPr>
          <w:rFonts w:ascii="Times New Roman" w:hAnsi="Times New Roman" w:cs="Times New Roman"/>
          <w:i/>
          <w:iCs/>
          <w:sz w:val="24"/>
          <w:szCs w:val="24"/>
          <w:shd w:val="clear" w:color="auto" w:fill="FFFFFF"/>
          <w:lang w:val="en-GB"/>
        </w:rPr>
        <w:t xml:space="preserve"> re-traumatization</w:t>
      </w:r>
      <w:r w:rsidR="00DB1356">
        <w:rPr>
          <w:rFonts w:ascii="Times New Roman" w:hAnsi="Times New Roman" w:cs="Times New Roman"/>
          <w:i/>
          <w:iCs/>
          <w:sz w:val="24"/>
          <w:szCs w:val="24"/>
          <w:shd w:val="clear" w:color="auto" w:fill="FFFFFF"/>
          <w:lang w:val="en-GB"/>
        </w:rPr>
        <w:t xml:space="preserve"> of the children</w:t>
      </w:r>
      <w:r w:rsidRPr="00927C17">
        <w:rPr>
          <w:rFonts w:ascii="Times New Roman" w:hAnsi="Times New Roman" w:cs="Times New Roman"/>
          <w:i/>
          <w:iCs/>
          <w:sz w:val="24"/>
          <w:szCs w:val="24"/>
          <w:shd w:val="clear" w:color="auto" w:fill="FFFFFF"/>
          <w:lang w:val="en-GB"/>
        </w:rPr>
        <w:t>”</w:t>
      </w:r>
      <w:r w:rsidRPr="00927C17">
        <w:rPr>
          <w:rFonts w:ascii="Times New Roman" w:hAnsi="Times New Roman" w:cs="Times New Roman"/>
          <w:sz w:val="24"/>
          <w:szCs w:val="24"/>
          <w:shd w:val="clear" w:color="auto" w:fill="FFFFFF"/>
          <w:lang w:val="en-GB"/>
        </w:rPr>
        <w:t xml:space="preserve">, </w:t>
      </w:r>
      <w:r w:rsidR="00E30C29">
        <w:rPr>
          <w:rFonts w:ascii="Times New Roman" w:hAnsi="Times New Roman" w:cs="Times New Roman"/>
          <w:b/>
          <w:bCs/>
          <w:sz w:val="24"/>
          <w:szCs w:val="24"/>
          <w:shd w:val="clear" w:color="auto" w:fill="FFFFFF"/>
          <w:lang w:val="en-GB"/>
        </w:rPr>
        <w:t>declared</w:t>
      </w:r>
      <w:r w:rsidRPr="00927C17">
        <w:rPr>
          <w:rFonts w:ascii="Times New Roman" w:hAnsi="Times New Roman" w:cs="Times New Roman"/>
          <w:b/>
          <w:bCs/>
          <w:sz w:val="24"/>
          <w:szCs w:val="24"/>
          <w:shd w:val="clear" w:color="auto" w:fill="FFFFFF"/>
          <w:lang w:val="en-GB"/>
        </w:rPr>
        <w:t xml:space="preserve"> Daniela S</w:t>
      </w:r>
      <w:r w:rsidR="00E30C29">
        <w:rPr>
          <w:rFonts w:ascii="Times New Roman" w:hAnsi="Times New Roman" w:cs="Times New Roman"/>
          <w:b/>
          <w:bCs/>
          <w:sz w:val="24"/>
          <w:szCs w:val="24"/>
          <w:shd w:val="clear" w:color="auto" w:fill="FFFFFF"/>
          <w:lang w:val="en-GB"/>
        </w:rPr>
        <w:t>i</w:t>
      </w:r>
      <w:r w:rsidRPr="00927C17">
        <w:rPr>
          <w:rFonts w:ascii="Times New Roman" w:hAnsi="Times New Roman" w:cs="Times New Roman"/>
          <w:b/>
          <w:bCs/>
          <w:sz w:val="24"/>
          <w:szCs w:val="24"/>
          <w:shd w:val="clear" w:color="auto" w:fill="FFFFFF"/>
          <w:lang w:val="en-GB"/>
        </w:rPr>
        <w:t>mboteanu</w:t>
      </w:r>
      <w:r w:rsidRPr="00927C17">
        <w:rPr>
          <w:rFonts w:ascii="Times New Roman" w:hAnsi="Times New Roman" w:cs="Times New Roman"/>
          <w:sz w:val="24"/>
          <w:szCs w:val="24"/>
          <w:shd w:val="clear" w:color="auto" w:fill="FFFFFF"/>
          <w:lang w:val="en-GB"/>
        </w:rPr>
        <w:t xml:space="preserve">, </w:t>
      </w:r>
      <w:r w:rsidR="00E30C29">
        <w:rPr>
          <w:rFonts w:ascii="Times New Roman" w:hAnsi="Times New Roman" w:cs="Times New Roman"/>
          <w:sz w:val="24"/>
          <w:szCs w:val="24"/>
          <w:shd w:val="clear" w:color="auto" w:fill="FFFFFF"/>
          <w:lang w:val="en-GB"/>
        </w:rPr>
        <w:t xml:space="preserve">president of the National Centre for Child Abuse Prevention </w:t>
      </w:r>
      <w:r w:rsidR="00C00A0E" w:rsidRPr="00927C17">
        <w:rPr>
          <w:rFonts w:ascii="Times New Roman" w:hAnsi="Times New Roman" w:cs="Times New Roman"/>
          <w:sz w:val="24"/>
          <w:szCs w:val="24"/>
          <w:shd w:val="clear" w:color="auto" w:fill="FFFFFF"/>
          <w:lang w:val="en-GB"/>
        </w:rPr>
        <w:t>(</w:t>
      </w:r>
      <w:r w:rsidR="00E30C29">
        <w:rPr>
          <w:rFonts w:ascii="Times New Roman" w:hAnsi="Times New Roman" w:cs="Times New Roman"/>
          <w:sz w:val="24"/>
          <w:szCs w:val="24"/>
          <w:shd w:val="clear" w:color="auto" w:fill="FFFFFF"/>
          <w:lang w:val="en-GB"/>
        </w:rPr>
        <w:t>NCCAP</w:t>
      </w:r>
      <w:r w:rsidR="00C00A0E" w:rsidRPr="00927C17">
        <w:rPr>
          <w:rFonts w:ascii="Times New Roman" w:hAnsi="Times New Roman" w:cs="Times New Roman"/>
          <w:sz w:val="24"/>
          <w:szCs w:val="24"/>
          <w:shd w:val="clear" w:color="auto" w:fill="FFFFFF"/>
          <w:lang w:val="en-GB"/>
        </w:rPr>
        <w:t>)</w:t>
      </w:r>
      <w:r w:rsidR="00487A3E" w:rsidRPr="00927C17">
        <w:rPr>
          <w:rFonts w:ascii="Times New Roman" w:hAnsi="Times New Roman" w:cs="Times New Roman"/>
          <w:sz w:val="24"/>
          <w:szCs w:val="24"/>
          <w:shd w:val="clear" w:color="auto" w:fill="FFFFFF"/>
          <w:lang w:val="en-GB"/>
        </w:rPr>
        <w:t xml:space="preserve">, </w:t>
      </w:r>
      <w:r w:rsidR="00E30C29">
        <w:rPr>
          <w:rFonts w:ascii="Times New Roman" w:hAnsi="Times New Roman" w:cs="Times New Roman"/>
          <w:sz w:val="24"/>
          <w:szCs w:val="24"/>
          <w:shd w:val="clear" w:color="auto" w:fill="FFFFFF"/>
          <w:lang w:val="en-GB"/>
        </w:rPr>
        <w:t>organisation that brought this innovative concept and implemented it in Balti in close cooperation with the Ministry of Labour and Social Protection</w:t>
      </w:r>
      <w:r w:rsidR="00487A3E" w:rsidRPr="00927C17">
        <w:rPr>
          <w:rFonts w:ascii="Times New Roman" w:hAnsi="Times New Roman" w:cs="Times New Roman"/>
          <w:sz w:val="24"/>
          <w:szCs w:val="24"/>
          <w:shd w:val="clear" w:color="auto" w:fill="FFFFFF"/>
          <w:lang w:val="en-GB"/>
        </w:rPr>
        <w:t xml:space="preserve"> </w:t>
      </w:r>
      <w:r w:rsidR="00E30C29">
        <w:rPr>
          <w:rFonts w:ascii="Times New Roman" w:hAnsi="Times New Roman" w:cs="Times New Roman"/>
          <w:sz w:val="24"/>
          <w:szCs w:val="24"/>
          <w:shd w:val="clear" w:color="auto" w:fill="FFFFFF"/>
          <w:lang w:val="en-GB"/>
        </w:rPr>
        <w:t>and with the support from international partners and donors</w:t>
      </w:r>
      <w:r w:rsidR="007F13B3" w:rsidRPr="00927C17">
        <w:rPr>
          <w:rFonts w:ascii="Times New Roman" w:hAnsi="Times New Roman" w:cs="Times New Roman"/>
          <w:sz w:val="24"/>
          <w:szCs w:val="24"/>
          <w:shd w:val="clear" w:color="auto" w:fill="FFFFFF"/>
          <w:lang w:val="en-GB"/>
        </w:rPr>
        <w:t>.</w:t>
      </w:r>
      <w:r w:rsidR="00A537A6" w:rsidRPr="00927C17">
        <w:rPr>
          <w:rFonts w:ascii="Times New Roman" w:hAnsi="Times New Roman" w:cs="Times New Roman"/>
          <w:sz w:val="24"/>
          <w:szCs w:val="24"/>
          <w:shd w:val="clear" w:color="auto" w:fill="FFFFFF"/>
          <w:lang w:val="en-GB"/>
        </w:rPr>
        <w:t xml:space="preserve"> </w:t>
      </w:r>
      <w:r w:rsidR="00E30C29">
        <w:rPr>
          <w:rFonts w:ascii="Times New Roman" w:hAnsi="Times New Roman" w:cs="Times New Roman"/>
          <w:sz w:val="24"/>
          <w:szCs w:val="24"/>
          <w:shd w:val="clear" w:color="auto" w:fill="FFFFFF"/>
          <w:lang w:val="en-GB"/>
        </w:rPr>
        <w:t>At the international level, the concept of Barnahus-type centres is considered to be a model of good practice that is fully consistent with the provisions of child protection legislation of UNO, EU and Council of Europe</w:t>
      </w:r>
      <w:r w:rsidR="008610E2" w:rsidRPr="00927C17">
        <w:rPr>
          <w:rFonts w:ascii="Times New Roman" w:hAnsi="Times New Roman" w:cs="Times New Roman"/>
          <w:sz w:val="24"/>
          <w:szCs w:val="24"/>
          <w:shd w:val="clear" w:color="auto" w:fill="FFFFFF"/>
          <w:lang w:val="en-GB"/>
        </w:rPr>
        <w:t>.</w:t>
      </w:r>
      <w:r w:rsidR="00407DA5" w:rsidRPr="00927C17">
        <w:rPr>
          <w:rFonts w:ascii="Times New Roman" w:hAnsi="Times New Roman" w:cs="Times New Roman"/>
          <w:sz w:val="24"/>
          <w:szCs w:val="24"/>
          <w:shd w:val="clear" w:color="auto" w:fill="FFFFFF"/>
          <w:lang w:val="en-GB"/>
        </w:rPr>
        <w:t xml:space="preserve">  </w:t>
      </w:r>
    </w:p>
    <w:p w14:paraId="0B655886" w14:textId="292A8CF1" w:rsidR="00FE552D" w:rsidRPr="00927C17" w:rsidRDefault="00F83BAB" w:rsidP="00BF28BB">
      <w:pPr>
        <w:spacing w:line="276" w:lineRule="auto"/>
        <w:jc w:val="both"/>
        <w:rPr>
          <w:lang w:val="en-GB"/>
        </w:rPr>
      </w:pPr>
      <w:r>
        <w:rPr>
          <w:rFonts w:ascii="Times New Roman" w:hAnsi="Times New Roman" w:cs="Times New Roman"/>
          <w:sz w:val="24"/>
          <w:szCs w:val="24"/>
          <w:shd w:val="clear" w:color="auto" w:fill="FFFFFF"/>
          <w:lang w:val="en-GB"/>
        </w:rPr>
        <w:t xml:space="preserve">For the establishment of the Centre, the local public authority from Balti municipium offered an edifice that was capitally repaired </w:t>
      </w:r>
      <w:r w:rsidR="00265AA0">
        <w:rPr>
          <w:rFonts w:ascii="Times New Roman" w:hAnsi="Times New Roman" w:cs="Times New Roman"/>
          <w:sz w:val="24"/>
          <w:szCs w:val="24"/>
          <w:shd w:val="clear" w:color="auto" w:fill="FFFFFF"/>
          <w:lang w:val="en-GB"/>
        </w:rPr>
        <w:t>with the financial contribution from</w:t>
      </w:r>
      <w:r w:rsidR="00FE552D" w:rsidRPr="00927C17">
        <w:rPr>
          <w:rFonts w:ascii="Times New Roman" w:hAnsi="Times New Roman" w:cs="Times New Roman"/>
          <w:sz w:val="24"/>
          <w:szCs w:val="24"/>
          <w:shd w:val="clear" w:color="auto" w:fill="FFFFFF"/>
          <w:lang w:val="en-GB"/>
        </w:rPr>
        <w:t xml:space="preserve"> OAK</w:t>
      </w:r>
      <w:r w:rsidR="00265AA0">
        <w:rPr>
          <w:rFonts w:ascii="Times New Roman" w:hAnsi="Times New Roman" w:cs="Times New Roman"/>
          <w:sz w:val="24"/>
          <w:szCs w:val="24"/>
          <w:shd w:val="clear" w:color="auto" w:fill="FFFFFF"/>
          <w:lang w:val="en-GB"/>
        </w:rPr>
        <w:t xml:space="preserve"> Foundation</w:t>
      </w:r>
      <w:r w:rsidR="00FE552D" w:rsidRPr="00927C17">
        <w:rPr>
          <w:rFonts w:ascii="Times New Roman" w:hAnsi="Times New Roman" w:cs="Times New Roman"/>
          <w:sz w:val="24"/>
          <w:szCs w:val="24"/>
          <w:shd w:val="clear" w:color="auto" w:fill="FFFFFF"/>
          <w:lang w:val="en-GB"/>
        </w:rPr>
        <w:t xml:space="preserve">, </w:t>
      </w:r>
      <w:r w:rsidR="00FE552D" w:rsidRPr="00927C17">
        <w:rPr>
          <w:rFonts w:ascii="Times New Roman" w:hAnsi="Times New Roman" w:cs="Times New Roman"/>
          <w:iCs/>
          <w:sz w:val="24"/>
          <w:szCs w:val="24"/>
          <w:lang w:val="en-GB"/>
        </w:rPr>
        <w:t>World Childhood</w:t>
      </w:r>
      <w:r w:rsidR="00265AA0">
        <w:rPr>
          <w:rFonts w:ascii="Times New Roman" w:hAnsi="Times New Roman" w:cs="Times New Roman"/>
          <w:iCs/>
          <w:sz w:val="24"/>
          <w:szCs w:val="24"/>
          <w:lang w:val="en-GB"/>
        </w:rPr>
        <w:t xml:space="preserve"> Foundation and the </w:t>
      </w:r>
      <w:r w:rsidR="00E52C1A">
        <w:rPr>
          <w:rFonts w:ascii="Times New Roman" w:hAnsi="Times New Roman" w:cs="Times New Roman"/>
          <w:iCs/>
          <w:sz w:val="24"/>
          <w:szCs w:val="24"/>
          <w:lang w:val="en-GB"/>
        </w:rPr>
        <w:t>E</w:t>
      </w:r>
      <w:r w:rsidR="00265AA0">
        <w:rPr>
          <w:rFonts w:ascii="Times New Roman" w:hAnsi="Times New Roman" w:cs="Times New Roman"/>
          <w:iCs/>
          <w:sz w:val="24"/>
          <w:szCs w:val="24"/>
          <w:lang w:val="en-GB"/>
        </w:rPr>
        <w:t>ast-European Foundation</w:t>
      </w:r>
      <w:r w:rsidR="00FE552D" w:rsidRPr="00927C17">
        <w:rPr>
          <w:rFonts w:ascii="Times New Roman" w:hAnsi="Times New Roman" w:cs="Times New Roman"/>
          <w:iCs/>
          <w:sz w:val="24"/>
          <w:szCs w:val="24"/>
          <w:lang w:val="en-GB"/>
        </w:rPr>
        <w:t xml:space="preserve">. </w:t>
      </w:r>
      <w:r w:rsidR="00265AA0">
        <w:rPr>
          <w:rFonts w:ascii="Times New Roman" w:hAnsi="Times New Roman" w:cs="Times New Roman"/>
          <w:sz w:val="24"/>
          <w:szCs w:val="24"/>
          <w:shd w:val="clear" w:color="auto" w:fill="FFFFFF"/>
          <w:lang w:val="en-GB"/>
        </w:rPr>
        <w:t>At the same time</w:t>
      </w:r>
      <w:r w:rsidR="00FE552D" w:rsidRPr="00927C17">
        <w:rPr>
          <w:rFonts w:ascii="Times New Roman" w:hAnsi="Times New Roman" w:cs="Times New Roman"/>
          <w:sz w:val="24"/>
          <w:szCs w:val="24"/>
          <w:shd w:val="clear" w:color="auto" w:fill="FFFFFF"/>
          <w:lang w:val="en-GB"/>
        </w:rPr>
        <w:t xml:space="preserve">, </w:t>
      </w:r>
      <w:r w:rsidR="00265AA0">
        <w:rPr>
          <w:rFonts w:ascii="Times New Roman" w:hAnsi="Times New Roman" w:cs="Times New Roman"/>
          <w:sz w:val="24"/>
          <w:szCs w:val="24"/>
          <w:shd w:val="clear" w:color="auto" w:fill="FFFFFF"/>
          <w:lang w:val="en-GB"/>
        </w:rPr>
        <w:t>with the financial support from</w:t>
      </w:r>
      <w:r w:rsidR="00FE552D" w:rsidRPr="00927C17">
        <w:rPr>
          <w:rFonts w:ascii="Times New Roman" w:hAnsi="Times New Roman" w:cs="Times New Roman"/>
          <w:sz w:val="24"/>
          <w:szCs w:val="24"/>
          <w:shd w:val="clear" w:color="auto" w:fill="FFFFFF"/>
          <w:lang w:val="en-GB"/>
        </w:rPr>
        <w:t xml:space="preserve"> </w:t>
      </w:r>
      <w:r w:rsidR="00FE552D" w:rsidRPr="00927C17">
        <w:rPr>
          <w:rFonts w:ascii="Times New Roman" w:hAnsi="Times New Roman" w:cs="Times New Roman"/>
          <w:sz w:val="24"/>
          <w:szCs w:val="24"/>
          <w:lang w:val="en-GB"/>
        </w:rPr>
        <w:t xml:space="preserve">ERIKS Development Partner </w:t>
      </w:r>
      <w:r w:rsidR="00265AA0">
        <w:rPr>
          <w:rFonts w:ascii="Times New Roman" w:hAnsi="Times New Roman" w:cs="Times New Roman"/>
          <w:sz w:val="24"/>
          <w:szCs w:val="24"/>
          <w:lang w:val="en-GB"/>
        </w:rPr>
        <w:t xml:space="preserve">Foundation the necessary medical equipment was procured, while the furniture and child-friendly spaces were covered </w:t>
      </w:r>
      <w:r w:rsidR="00B3746A">
        <w:rPr>
          <w:rFonts w:ascii="Times New Roman" w:hAnsi="Times New Roman" w:cs="Times New Roman"/>
          <w:sz w:val="24"/>
          <w:szCs w:val="24"/>
          <w:lang w:val="en-GB"/>
        </w:rPr>
        <w:t xml:space="preserve">from resources allocated </w:t>
      </w:r>
      <w:r w:rsidR="00265AA0">
        <w:rPr>
          <w:rFonts w:ascii="Times New Roman" w:hAnsi="Times New Roman" w:cs="Times New Roman"/>
          <w:sz w:val="24"/>
          <w:szCs w:val="24"/>
          <w:lang w:val="en-GB"/>
        </w:rPr>
        <w:t xml:space="preserve">by </w:t>
      </w:r>
      <w:r w:rsidR="00FE552D" w:rsidRPr="00927C17">
        <w:rPr>
          <w:rFonts w:ascii="Times New Roman" w:hAnsi="Times New Roman" w:cs="Times New Roman"/>
          <w:sz w:val="24"/>
          <w:szCs w:val="24"/>
          <w:lang w:val="en-GB"/>
        </w:rPr>
        <w:t xml:space="preserve">Soros Moldova, </w:t>
      </w:r>
      <w:r w:rsidR="00B3746A">
        <w:rPr>
          <w:rFonts w:ascii="Times New Roman" w:hAnsi="Times New Roman" w:cs="Times New Roman"/>
          <w:sz w:val="24"/>
          <w:szCs w:val="24"/>
          <w:lang w:val="en-GB"/>
        </w:rPr>
        <w:t>with financing from the European Union</w:t>
      </w:r>
      <w:r w:rsidR="00FE552D" w:rsidRPr="00927C17">
        <w:rPr>
          <w:rFonts w:ascii="Times New Roman" w:hAnsi="Times New Roman" w:cs="Times New Roman"/>
          <w:sz w:val="24"/>
          <w:szCs w:val="24"/>
          <w:lang w:val="en-GB"/>
        </w:rPr>
        <w:t xml:space="preserve">. </w:t>
      </w:r>
      <w:r w:rsidR="00F9437F">
        <w:rPr>
          <w:rFonts w:ascii="Times New Roman" w:hAnsi="Times New Roman" w:cs="Times New Roman"/>
          <w:sz w:val="24"/>
          <w:szCs w:val="24"/>
          <w:lang w:val="en-GB"/>
        </w:rPr>
        <w:t>The total financial contribution for the renovation and equipment of the Barnahus-type Centre in Balti, offered by international donors, amounts to circa MDL 3 million</w:t>
      </w:r>
      <w:r w:rsidR="00FF2A04" w:rsidRPr="00927C17">
        <w:rPr>
          <w:rFonts w:ascii="Times New Roman" w:hAnsi="Times New Roman" w:cs="Times New Roman"/>
          <w:sz w:val="24"/>
          <w:szCs w:val="24"/>
          <w:lang w:val="en-GB"/>
        </w:rPr>
        <w:t xml:space="preserve">. </w:t>
      </w:r>
      <w:r w:rsidR="00F9437F">
        <w:rPr>
          <w:rFonts w:ascii="Times New Roman" w:hAnsi="Times New Roman" w:cs="Times New Roman"/>
          <w:sz w:val="24"/>
          <w:szCs w:val="24"/>
          <w:lang w:val="en-GB"/>
        </w:rPr>
        <w:t xml:space="preserve">MDL </w:t>
      </w:r>
      <w:r w:rsidR="00F9437F" w:rsidRPr="00927C17">
        <w:rPr>
          <w:rFonts w:ascii="Times New Roman" w:hAnsi="Times New Roman" w:cs="Times New Roman"/>
          <w:sz w:val="24"/>
          <w:szCs w:val="24"/>
          <w:shd w:val="clear" w:color="auto" w:fill="FFFFFF"/>
          <w:lang w:val="en-GB"/>
        </w:rPr>
        <w:t xml:space="preserve">1 478 752 </w:t>
      </w:r>
      <w:r w:rsidR="00F9437F">
        <w:rPr>
          <w:rFonts w:ascii="Times New Roman" w:hAnsi="Times New Roman" w:cs="Times New Roman"/>
          <w:sz w:val="24"/>
          <w:szCs w:val="24"/>
          <w:shd w:val="clear" w:color="auto" w:fill="FFFFFF"/>
          <w:lang w:val="en-GB"/>
        </w:rPr>
        <w:t>were also allocated from the state budget for the functioning of the Centre in 2022</w:t>
      </w:r>
      <w:r w:rsidR="00FE552D" w:rsidRPr="00927C17">
        <w:rPr>
          <w:rFonts w:ascii="Times New Roman" w:hAnsi="Times New Roman" w:cs="Times New Roman"/>
          <w:sz w:val="24"/>
          <w:szCs w:val="24"/>
          <w:shd w:val="clear" w:color="auto" w:fill="FFFFFF"/>
          <w:lang w:val="en-GB"/>
        </w:rPr>
        <w:t>.</w:t>
      </w:r>
    </w:p>
    <w:p w14:paraId="02874FBF" w14:textId="04A7B31F" w:rsidR="00882574" w:rsidRPr="00927C17" w:rsidRDefault="009A2B33"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The Centre operates based on the Governmental Decision no</w:t>
      </w:r>
      <w:r w:rsidR="00F44A57" w:rsidRPr="00927C17">
        <w:rPr>
          <w:rFonts w:ascii="Times New Roman" w:hAnsi="Times New Roman" w:cs="Times New Roman"/>
          <w:sz w:val="24"/>
          <w:szCs w:val="24"/>
          <w:shd w:val="clear" w:color="auto" w:fill="FFFFFF"/>
          <w:lang w:val="en-GB"/>
        </w:rPr>
        <w:t xml:space="preserve">. 708/2019 </w:t>
      </w:r>
      <w:r>
        <w:rPr>
          <w:rFonts w:ascii="Times New Roman" w:hAnsi="Times New Roman" w:cs="Times New Roman"/>
          <w:sz w:val="24"/>
          <w:szCs w:val="24"/>
          <w:shd w:val="clear" w:color="auto" w:fill="FFFFFF"/>
          <w:lang w:val="en-GB"/>
        </w:rPr>
        <w:t>and based on a cooperation agreement among 8 state institutions</w:t>
      </w:r>
      <w:r w:rsidR="00F44A57" w:rsidRPr="00927C17">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Ministry of Labour and Social Protection</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Ministry of Health</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Ministry of Justice</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General Police Inspectorate</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Superior Council of Magistracy</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Prosecutor General office</w:t>
      </w:r>
      <w:r w:rsidR="0077164A"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National Council for State-Guaranteed Free </w:t>
      </w:r>
      <w:r w:rsidR="007820BE">
        <w:rPr>
          <w:rFonts w:ascii="Times New Roman" w:hAnsi="Times New Roman" w:cs="Times New Roman"/>
          <w:sz w:val="24"/>
          <w:szCs w:val="24"/>
          <w:shd w:val="clear" w:color="auto" w:fill="FFFFFF"/>
          <w:lang w:val="en-GB"/>
        </w:rPr>
        <w:t>Legal</w:t>
      </w:r>
      <w:r>
        <w:rPr>
          <w:rFonts w:ascii="Times New Roman" w:hAnsi="Times New Roman" w:cs="Times New Roman"/>
          <w:sz w:val="24"/>
          <w:szCs w:val="24"/>
          <w:shd w:val="clear" w:color="auto" w:fill="FFFFFF"/>
          <w:lang w:val="en-GB"/>
        </w:rPr>
        <w:t xml:space="preserve"> Aid</w:t>
      </w:r>
      <w:r w:rsidR="0077164A" w:rsidRPr="00927C17">
        <w:rPr>
          <w:rFonts w:ascii="Times New Roman" w:hAnsi="Times New Roman" w:cs="Times New Roman"/>
          <w:sz w:val="24"/>
          <w:szCs w:val="24"/>
          <w:shd w:val="clear" w:color="auto" w:fill="FFFFFF"/>
          <w:lang w:val="en-GB"/>
        </w:rPr>
        <w:t xml:space="preserve"> </w:t>
      </w:r>
      <w:r w:rsidR="007820BE">
        <w:rPr>
          <w:rFonts w:ascii="Times New Roman" w:hAnsi="Times New Roman" w:cs="Times New Roman"/>
          <w:sz w:val="24"/>
          <w:szCs w:val="24"/>
          <w:shd w:val="clear" w:color="auto" w:fill="FFFFFF"/>
          <w:lang w:val="en-GB"/>
        </w:rPr>
        <w:t>and Forensic Medicine Centre</w:t>
      </w:r>
      <w:r w:rsidR="0077164A" w:rsidRPr="00927C17">
        <w:rPr>
          <w:rFonts w:ascii="Times New Roman" w:hAnsi="Times New Roman" w:cs="Times New Roman"/>
          <w:sz w:val="24"/>
          <w:szCs w:val="24"/>
          <w:shd w:val="clear" w:color="auto" w:fill="FFFFFF"/>
          <w:lang w:val="en-GB"/>
        </w:rPr>
        <w:t>.</w:t>
      </w:r>
    </w:p>
    <w:p w14:paraId="1F34000F" w14:textId="637EFD41" w:rsidR="00E03FDB" w:rsidRPr="00927C17" w:rsidRDefault="007820BE"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The categories of specialists who will provide services in the Centre are the ones whose functional attributions empower them to participate in the examination of penal cases involving children as victims or witnesses</w:t>
      </w:r>
      <w:r w:rsidR="00DE1DE8"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investigative judges</w:t>
      </w:r>
      <w:r w:rsidR="00DE1DE8"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prosecutors</w:t>
      </w:r>
      <w:r w:rsidR="00DE1DE8"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police</w:t>
      </w:r>
      <w:r w:rsidR="00DE1DE8"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medics</w:t>
      </w:r>
      <w:r w:rsidR="00DE1DE8"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forensic doctors</w:t>
      </w:r>
      <w:r w:rsidR="005616D7" w:rsidRPr="00927C17">
        <w:rPr>
          <w:rFonts w:ascii="Times New Roman" w:hAnsi="Times New Roman" w:cs="Times New Roman"/>
          <w:sz w:val="24"/>
          <w:szCs w:val="24"/>
          <w:shd w:val="clear" w:color="auto" w:fill="FFFFFF"/>
          <w:lang w:val="en-GB"/>
        </w:rPr>
        <w:t xml:space="preserve">, </w:t>
      </w:r>
      <w:r w:rsidR="00D908D4">
        <w:rPr>
          <w:rFonts w:ascii="Times New Roman" w:hAnsi="Times New Roman" w:cs="Times New Roman"/>
          <w:sz w:val="24"/>
          <w:szCs w:val="24"/>
          <w:shd w:val="clear" w:color="auto" w:fill="FFFFFF"/>
          <w:lang w:val="en-GB"/>
        </w:rPr>
        <w:t>that are assigned by their institutions per each case separately</w:t>
      </w:r>
      <w:r w:rsidR="00EF59AC" w:rsidRPr="00927C17">
        <w:rPr>
          <w:rFonts w:ascii="Times New Roman" w:hAnsi="Times New Roman" w:cs="Times New Roman"/>
          <w:sz w:val="24"/>
          <w:szCs w:val="24"/>
          <w:shd w:val="clear" w:color="auto" w:fill="FFFFFF"/>
          <w:lang w:val="en-GB"/>
        </w:rPr>
        <w:t>.</w:t>
      </w:r>
      <w:r w:rsidR="003A38F4" w:rsidRPr="00927C17">
        <w:rPr>
          <w:rFonts w:ascii="Times New Roman" w:hAnsi="Times New Roman" w:cs="Times New Roman"/>
          <w:sz w:val="24"/>
          <w:szCs w:val="24"/>
          <w:shd w:val="clear" w:color="auto" w:fill="FFFFFF"/>
          <w:lang w:val="en-GB"/>
        </w:rPr>
        <w:t xml:space="preserve"> </w:t>
      </w:r>
      <w:r w:rsidR="00D908D4">
        <w:rPr>
          <w:rFonts w:ascii="Times New Roman" w:hAnsi="Times New Roman" w:cs="Times New Roman"/>
          <w:sz w:val="24"/>
          <w:szCs w:val="24"/>
          <w:shd w:val="clear" w:color="auto" w:fill="FFFFFF"/>
          <w:lang w:val="en-GB"/>
        </w:rPr>
        <w:t>Another category of specialist</w:t>
      </w:r>
      <w:r w:rsidR="009D614C">
        <w:rPr>
          <w:rFonts w:ascii="Times New Roman" w:hAnsi="Times New Roman" w:cs="Times New Roman"/>
          <w:sz w:val="24"/>
          <w:szCs w:val="24"/>
          <w:shd w:val="clear" w:color="auto" w:fill="FFFFFF"/>
          <w:lang w:val="en-GB"/>
        </w:rPr>
        <w:t>s</w:t>
      </w:r>
      <w:r w:rsidR="00D908D4">
        <w:rPr>
          <w:rFonts w:ascii="Times New Roman" w:hAnsi="Times New Roman" w:cs="Times New Roman"/>
          <w:sz w:val="24"/>
          <w:szCs w:val="24"/>
          <w:shd w:val="clear" w:color="auto" w:fill="FFFFFF"/>
          <w:lang w:val="en-GB"/>
        </w:rPr>
        <w:t xml:space="preserve"> will be employed directly by the service provider, in this case the National Centre for Child Abuse Prevention:</w:t>
      </w:r>
      <w:r w:rsidR="003A38F4" w:rsidRPr="00927C17">
        <w:rPr>
          <w:rFonts w:ascii="Times New Roman" w:hAnsi="Times New Roman" w:cs="Times New Roman"/>
          <w:sz w:val="24"/>
          <w:szCs w:val="24"/>
          <w:shd w:val="clear" w:color="auto" w:fill="FFFFFF"/>
          <w:lang w:val="en-GB"/>
        </w:rPr>
        <w:t xml:space="preserve"> </w:t>
      </w:r>
      <w:r w:rsidR="00D908D4">
        <w:rPr>
          <w:rFonts w:ascii="Times New Roman" w:hAnsi="Times New Roman" w:cs="Times New Roman"/>
          <w:sz w:val="24"/>
          <w:szCs w:val="24"/>
          <w:shd w:val="clear" w:color="auto" w:fill="FFFFFF"/>
          <w:lang w:val="en-GB"/>
        </w:rPr>
        <w:t>psychologists</w:t>
      </w:r>
      <w:r w:rsidR="00E03FDB" w:rsidRPr="00927C17">
        <w:rPr>
          <w:rFonts w:ascii="Times New Roman" w:hAnsi="Times New Roman" w:cs="Times New Roman"/>
          <w:sz w:val="24"/>
          <w:szCs w:val="24"/>
          <w:shd w:val="clear" w:color="auto" w:fill="FFFFFF"/>
          <w:lang w:val="en-GB"/>
        </w:rPr>
        <w:t xml:space="preserve">, </w:t>
      </w:r>
      <w:r w:rsidR="00D908D4">
        <w:rPr>
          <w:rFonts w:ascii="Times New Roman" w:hAnsi="Times New Roman" w:cs="Times New Roman"/>
          <w:sz w:val="24"/>
          <w:szCs w:val="24"/>
          <w:shd w:val="clear" w:color="auto" w:fill="FFFFFF"/>
          <w:lang w:val="en-GB"/>
        </w:rPr>
        <w:t>lawyers, interviewers, medical staff, social workers</w:t>
      </w:r>
      <w:r w:rsidR="003A38F4" w:rsidRPr="00927C17">
        <w:rPr>
          <w:rFonts w:ascii="Times New Roman" w:hAnsi="Times New Roman" w:cs="Times New Roman"/>
          <w:sz w:val="24"/>
          <w:szCs w:val="24"/>
          <w:shd w:val="clear" w:color="auto" w:fill="FFFFFF"/>
          <w:lang w:val="en-GB"/>
        </w:rPr>
        <w:t>.</w:t>
      </w:r>
    </w:p>
    <w:p w14:paraId="55AAD826" w14:textId="08A98E05" w:rsidR="00C24C5D" w:rsidRPr="00927C17" w:rsidRDefault="00C24C5D" w:rsidP="00BF28BB">
      <w:pPr>
        <w:spacing w:line="276" w:lineRule="auto"/>
        <w:jc w:val="both"/>
        <w:rPr>
          <w:rFonts w:ascii="Times New Roman" w:hAnsi="Times New Roman" w:cs="Times New Roman"/>
          <w:sz w:val="24"/>
          <w:szCs w:val="24"/>
          <w:shd w:val="clear" w:color="auto" w:fill="FFFFFF"/>
          <w:lang w:val="en-GB"/>
        </w:rPr>
      </w:pPr>
    </w:p>
    <w:p w14:paraId="2F0A7734" w14:textId="72572BA9" w:rsidR="00B30608" w:rsidRDefault="009305B3" w:rsidP="00BF28BB">
      <w:pPr>
        <w:spacing w:line="276" w:lineRule="auto"/>
        <w:jc w:val="both"/>
        <w:rPr>
          <w:rFonts w:ascii="Times New Roman" w:hAnsi="Times New Roman" w:cs="Times New Roman"/>
          <w:sz w:val="24"/>
          <w:szCs w:val="24"/>
          <w:lang w:val="en-GB"/>
        </w:rPr>
      </w:pPr>
      <w:r w:rsidRPr="00BF28BB">
        <w:rPr>
          <w:rFonts w:ascii="Times New Roman" w:hAnsi="Times New Roman" w:cs="Times New Roman"/>
          <w:sz w:val="24"/>
          <w:szCs w:val="24"/>
          <w:lang w:val="en-GB"/>
        </w:rPr>
        <w:t xml:space="preserve">The event was attended by the prime-minister of the Republic of Moldova, Natalia </w:t>
      </w:r>
      <w:proofErr w:type="spellStart"/>
      <w:r w:rsidRPr="00BF28BB">
        <w:rPr>
          <w:rFonts w:ascii="Times New Roman" w:hAnsi="Times New Roman" w:cs="Times New Roman"/>
          <w:sz w:val="24"/>
          <w:szCs w:val="24"/>
          <w:lang w:val="en-GB"/>
        </w:rPr>
        <w:t>Gavrilita</w:t>
      </w:r>
      <w:proofErr w:type="spellEnd"/>
      <w:r w:rsidR="00BF28BB">
        <w:rPr>
          <w:rFonts w:ascii="Times New Roman" w:hAnsi="Times New Roman" w:cs="Times New Roman"/>
          <w:sz w:val="24"/>
          <w:szCs w:val="24"/>
          <w:lang w:val="en-GB"/>
        </w:rPr>
        <w:t>.</w:t>
      </w:r>
    </w:p>
    <w:p w14:paraId="31598F43" w14:textId="77777777" w:rsidR="00BF28BB" w:rsidRPr="00BF28BB" w:rsidRDefault="00BF28BB" w:rsidP="00BF28BB">
      <w:pPr>
        <w:jc w:val="both"/>
        <w:rPr>
          <w:rFonts w:ascii="Times New Roman" w:hAnsi="Times New Roman" w:cs="Times New Roman"/>
          <w:lang w:val="en-GB"/>
        </w:rPr>
      </w:pPr>
      <w:r w:rsidRPr="00BF28BB">
        <w:rPr>
          <w:rFonts w:ascii="Times New Roman" w:hAnsi="Times New Roman" w:cs="Times New Roman"/>
          <w:lang w:val="en-GB"/>
        </w:rPr>
        <w:t xml:space="preserve">„I am glad we are inaugurating an institution so much needed in the region today. The creation of the Regional Centre for integrated assistance of child victims and witnesses of crime represents one more step towards a more civilized approach by the state versus the social problems generated by crime and neglect. An open and participatory democratic society refuses to pretend not seeing the dark sides of the human behaviour manifested in our communities. It was way too often that we saw domestic violence being tolerated, hidden and event tacitly consented about”, declared the Prime-Minister of the Republic of Moldova, Natalia </w:t>
      </w:r>
      <w:proofErr w:type="spellStart"/>
      <w:r w:rsidRPr="00BF28BB">
        <w:rPr>
          <w:rFonts w:ascii="Times New Roman" w:hAnsi="Times New Roman" w:cs="Times New Roman"/>
          <w:lang w:val="en-GB"/>
        </w:rPr>
        <w:t>Gavrilita</w:t>
      </w:r>
      <w:proofErr w:type="spellEnd"/>
      <w:r w:rsidRPr="00BF28BB">
        <w:rPr>
          <w:rFonts w:ascii="Times New Roman" w:hAnsi="Times New Roman" w:cs="Times New Roman"/>
          <w:lang w:val="en-GB"/>
        </w:rPr>
        <w:t>, during the launch event.</w:t>
      </w:r>
    </w:p>
    <w:p w14:paraId="6B450238" w14:textId="74FE7EE8" w:rsidR="00EE2199" w:rsidRDefault="0008730D" w:rsidP="00BF28BB">
      <w:pPr>
        <w:spacing w:line="276" w:lineRule="auto"/>
        <w:jc w:val="both"/>
        <w:rPr>
          <w:rFonts w:ascii="Times New Roman" w:hAnsi="Times New Roman" w:cs="Times New Roman"/>
          <w:sz w:val="24"/>
          <w:szCs w:val="24"/>
          <w:shd w:val="clear" w:color="auto" w:fill="FFFFFF"/>
          <w:lang w:val="en-GB"/>
        </w:rPr>
      </w:pPr>
      <w:r w:rsidRPr="00BF28BB">
        <w:rPr>
          <w:rFonts w:ascii="Times New Roman" w:hAnsi="Times New Roman" w:cs="Times New Roman"/>
          <w:sz w:val="24"/>
          <w:szCs w:val="24"/>
          <w:shd w:val="clear" w:color="auto" w:fill="FFFFFF"/>
          <w:lang w:val="en-GB"/>
        </w:rPr>
        <w:t>As a founder of the new service</w:t>
      </w:r>
      <w:r w:rsidR="00EE2199" w:rsidRPr="00BF28BB">
        <w:rPr>
          <w:rFonts w:ascii="Times New Roman" w:hAnsi="Times New Roman" w:cs="Times New Roman"/>
          <w:sz w:val="24"/>
          <w:szCs w:val="24"/>
          <w:shd w:val="clear" w:color="auto" w:fill="FFFFFF"/>
          <w:lang w:val="en-GB"/>
        </w:rPr>
        <w:t xml:space="preserve">, </w:t>
      </w:r>
      <w:r w:rsidRPr="00BF28BB">
        <w:rPr>
          <w:rFonts w:ascii="Times New Roman" w:hAnsi="Times New Roman" w:cs="Times New Roman"/>
          <w:sz w:val="24"/>
          <w:szCs w:val="24"/>
          <w:shd w:val="clear" w:color="auto" w:fill="FFFFFF"/>
          <w:lang w:val="en-GB"/>
        </w:rPr>
        <w:t>the Minister of Labour, Family and Social Protection stated</w:t>
      </w:r>
      <w:r w:rsidR="00BF28BB">
        <w:rPr>
          <w:rFonts w:ascii="Times New Roman" w:hAnsi="Times New Roman" w:cs="Times New Roman"/>
          <w:sz w:val="24"/>
          <w:szCs w:val="24"/>
          <w:shd w:val="clear" w:color="auto" w:fill="FFFFFF"/>
          <w:lang w:val="en-GB"/>
        </w:rPr>
        <w:t xml:space="preserve">: </w:t>
      </w:r>
    </w:p>
    <w:p w14:paraId="37BAA4F4" w14:textId="77777777" w:rsidR="00BF28BB" w:rsidRPr="00BF28BB" w:rsidRDefault="00BF28BB" w:rsidP="00BF28BB">
      <w:pPr>
        <w:jc w:val="both"/>
        <w:rPr>
          <w:rFonts w:ascii="Times New Roman" w:hAnsi="Times New Roman" w:cs="Times New Roman"/>
          <w:lang w:val="en-GB"/>
        </w:rPr>
      </w:pPr>
      <w:r w:rsidRPr="00BF28BB">
        <w:rPr>
          <w:rFonts w:ascii="Times New Roman" w:hAnsi="Times New Roman" w:cs="Times New Roman"/>
          <w:lang w:val="en-GB"/>
        </w:rPr>
        <w:t>“</w:t>
      </w:r>
      <w:r w:rsidRPr="00BF28BB">
        <w:rPr>
          <w:rFonts w:ascii="Times New Roman" w:hAnsi="Times New Roman" w:cs="Times New Roman"/>
          <w:lang w:val="en-US"/>
        </w:rPr>
        <w:t xml:space="preserve">The plan of the Ministry of Health and Social Protection as well as the Child Protection Program for </w:t>
      </w:r>
      <w:r w:rsidRPr="00BF28BB">
        <w:rPr>
          <w:rFonts w:ascii="Times New Roman" w:hAnsi="Times New Roman" w:cs="Times New Roman"/>
          <w:lang w:val="en-GB"/>
        </w:rPr>
        <w:t xml:space="preserve">2022-2026 stipulate the creation of two more </w:t>
      </w:r>
      <w:proofErr w:type="spellStart"/>
      <w:r w:rsidRPr="00BF28BB">
        <w:rPr>
          <w:rFonts w:ascii="Times New Roman" w:hAnsi="Times New Roman" w:cs="Times New Roman"/>
          <w:lang w:val="en-GB"/>
        </w:rPr>
        <w:t>Barnahus</w:t>
      </w:r>
      <w:proofErr w:type="spellEnd"/>
      <w:r w:rsidRPr="00BF28BB">
        <w:rPr>
          <w:rFonts w:ascii="Times New Roman" w:hAnsi="Times New Roman" w:cs="Times New Roman"/>
          <w:lang w:val="en-GB"/>
        </w:rPr>
        <w:t xml:space="preserve">-type centres, one in the Centre (Chisinau) and the other in the South (Cahul) of the country. These two centres will to be established in the following years, since the Ministry of Finance is going to allocate the necessary financing provided for in the state budget. Moreover, as a result of the agreement signed by the representatives of 8 institutions, </w:t>
      </w:r>
      <w:r w:rsidRPr="00BF28BB">
        <w:rPr>
          <w:rFonts w:ascii="Times New Roman" w:hAnsi="Times New Roman" w:cs="Times New Roman"/>
          <w:lang w:val="en-US"/>
        </w:rPr>
        <w:t>we will improve the case referral mechanisms, so that these should be solved as efficiently as possible, in a child friendly environment</w:t>
      </w:r>
      <w:r w:rsidRPr="00BF28BB">
        <w:rPr>
          <w:rFonts w:ascii="Times New Roman" w:hAnsi="Times New Roman" w:cs="Times New Roman"/>
          <w:lang w:val="en-GB"/>
        </w:rPr>
        <w:t xml:space="preserve">”, stated Marcel </w:t>
      </w:r>
      <w:proofErr w:type="spellStart"/>
      <w:r w:rsidRPr="00BF28BB">
        <w:rPr>
          <w:rFonts w:ascii="Times New Roman" w:hAnsi="Times New Roman" w:cs="Times New Roman"/>
          <w:lang w:val="en-GB"/>
        </w:rPr>
        <w:t>Spatari</w:t>
      </w:r>
      <w:proofErr w:type="spellEnd"/>
      <w:r w:rsidRPr="00BF28BB">
        <w:rPr>
          <w:rFonts w:ascii="Times New Roman" w:hAnsi="Times New Roman" w:cs="Times New Roman"/>
          <w:lang w:val="en-GB"/>
        </w:rPr>
        <w:t xml:space="preserve">, minister of </w:t>
      </w:r>
      <w:proofErr w:type="spellStart"/>
      <w:r w:rsidRPr="00BF28BB">
        <w:rPr>
          <w:rFonts w:ascii="Times New Roman" w:hAnsi="Times New Roman" w:cs="Times New Roman"/>
          <w:lang w:val="en-GB"/>
        </w:rPr>
        <w:t>Labor</w:t>
      </w:r>
      <w:proofErr w:type="spellEnd"/>
      <w:r w:rsidRPr="00BF28BB">
        <w:rPr>
          <w:rFonts w:ascii="Times New Roman" w:hAnsi="Times New Roman" w:cs="Times New Roman"/>
          <w:lang w:val="en-GB"/>
        </w:rPr>
        <w:t xml:space="preserve"> and Social Protection.</w:t>
      </w:r>
    </w:p>
    <w:p w14:paraId="07BA5744" w14:textId="77777777" w:rsidR="00425EE6" w:rsidRPr="00927C17" w:rsidRDefault="00425EE6" w:rsidP="00BF28BB">
      <w:pPr>
        <w:pBdr>
          <w:bottom w:val="dotted" w:sz="24" w:space="1" w:color="auto"/>
        </w:pBdr>
        <w:spacing w:line="276" w:lineRule="auto"/>
        <w:jc w:val="both"/>
        <w:rPr>
          <w:rFonts w:ascii="Times New Roman" w:hAnsi="Times New Roman" w:cs="Times New Roman"/>
          <w:sz w:val="24"/>
          <w:szCs w:val="24"/>
          <w:shd w:val="clear" w:color="auto" w:fill="FFFFFF"/>
          <w:lang w:val="en-GB"/>
        </w:rPr>
      </w:pPr>
    </w:p>
    <w:p w14:paraId="3A4631F7" w14:textId="643A7D59" w:rsidR="00F415C4" w:rsidRPr="00927C17" w:rsidRDefault="00F415C4" w:rsidP="00BF28BB">
      <w:pPr>
        <w:spacing w:line="276" w:lineRule="auto"/>
        <w:jc w:val="both"/>
        <w:rPr>
          <w:rFonts w:ascii="Times New Roman" w:hAnsi="Times New Roman" w:cs="Times New Roman"/>
          <w:sz w:val="24"/>
          <w:szCs w:val="24"/>
          <w:shd w:val="clear" w:color="auto" w:fill="FFFFFF"/>
          <w:lang w:val="en-GB"/>
        </w:rPr>
      </w:pPr>
    </w:p>
    <w:p w14:paraId="1DA6FE05" w14:textId="42190C66" w:rsidR="00FE552D" w:rsidRPr="00927C17" w:rsidRDefault="0008730D" w:rsidP="00BF28BB">
      <w:pPr>
        <w:pStyle w:val="ListParagraph"/>
        <w:numPr>
          <w:ilvl w:val="0"/>
          <w:numId w:val="2"/>
        </w:num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bCs/>
          <w:sz w:val="24"/>
          <w:szCs w:val="24"/>
          <w:lang w:val="en-GB"/>
        </w:rPr>
        <w:t>The Centre started its functioning based on the Governmental</w:t>
      </w:r>
      <w:r w:rsidR="00FE552D" w:rsidRPr="00927C17">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Decision no</w:t>
      </w:r>
      <w:r w:rsidR="00FE552D" w:rsidRPr="00927C17">
        <w:rPr>
          <w:rFonts w:ascii="Times New Roman" w:hAnsi="Times New Roman" w:cs="Times New Roman"/>
          <w:sz w:val="24"/>
          <w:szCs w:val="24"/>
          <w:shd w:val="clear" w:color="auto" w:fill="FFFFFF"/>
          <w:lang w:val="en-GB"/>
        </w:rPr>
        <w:t>. 708/2019.</w:t>
      </w:r>
    </w:p>
    <w:p w14:paraId="3A403DFA" w14:textId="535A49BB" w:rsidR="00FE552D" w:rsidRPr="00927C17" w:rsidRDefault="007006C5" w:rsidP="00BF28BB">
      <w:pPr>
        <w:pStyle w:val="ListParagraph"/>
        <w:numPr>
          <w:ilvl w:val="0"/>
          <w:numId w:val="2"/>
        </w:num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interinstitutional cooperation agreement stipulates </w:t>
      </w:r>
      <w:r w:rsidR="00FE552D" w:rsidRPr="00927C17">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accomplishment of efficient measures to guarantee a coordinated, prompt and professional response and a safe environment for child victims/witnesses of crime during the penal investigation process</w:t>
      </w:r>
      <w:r w:rsidR="00FE552D" w:rsidRPr="00927C17">
        <w:rPr>
          <w:rFonts w:ascii="Times New Roman" w:hAnsi="Times New Roman" w:cs="Times New Roman"/>
          <w:sz w:val="24"/>
          <w:szCs w:val="24"/>
          <w:shd w:val="clear" w:color="auto" w:fill="FFFFFF"/>
          <w:lang w:val="en-GB"/>
        </w:rPr>
        <w:t>”.</w:t>
      </w:r>
    </w:p>
    <w:p w14:paraId="1DB8785C" w14:textId="6D6014C7" w:rsidR="00425EE6" w:rsidRPr="00927C17" w:rsidRDefault="007006C5"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According to the data provided by the General Police Inspectorate, in 2021 there were registered</w:t>
      </w:r>
      <w:r w:rsidR="00425EE6" w:rsidRPr="00927C17">
        <w:rPr>
          <w:rFonts w:ascii="Times New Roman" w:hAnsi="Times New Roman" w:cs="Times New Roman"/>
          <w:sz w:val="24"/>
          <w:szCs w:val="24"/>
          <w:shd w:val="clear" w:color="auto" w:fill="FFFFFF"/>
          <w:lang w:val="en-GB"/>
        </w:rPr>
        <w:t>:</w:t>
      </w:r>
    </w:p>
    <w:p w14:paraId="618FECEF" w14:textId="2460239E" w:rsidR="00425EE6" w:rsidRPr="00927C17" w:rsidRDefault="00A2576D" w:rsidP="00BF28BB">
      <w:pPr>
        <w:pStyle w:val="ListParagraph"/>
        <w:numPr>
          <w:ilvl w:val="0"/>
          <w:numId w:val="1"/>
        </w:numPr>
        <w:spacing w:line="276" w:lineRule="auto"/>
        <w:jc w:val="both"/>
        <w:rPr>
          <w:rFonts w:ascii="Times New Roman" w:hAnsi="Times New Roman" w:cs="Times New Roman"/>
          <w:sz w:val="24"/>
          <w:szCs w:val="24"/>
          <w:shd w:val="clear" w:color="auto" w:fill="FFFFFF"/>
          <w:lang w:val="en-GB"/>
        </w:rPr>
      </w:pPr>
      <w:r w:rsidRPr="00927C17">
        <w:rPr>
          <w:rFonts w:ascii="Times New Roman" w:hAnsi="Times New Roman" w:cs="Times New Roman"/>
          <w:sz w:val="24"/>
          <w:szCs w:val="24"/>
          <w:shd w:val="clear" w:color="auto" w:fill="FFFFFF"/>
          <w:lang w:val="en-GB"/>
        </w:rPr>
        <w:t xml:space="preserve">73 </w:t>
      </w:r>
      <w:r w:rsidR="007006C5">
        <w:rPr>
          <w:rFonts w:ascii="Times New Roman" w:hAnsi="Times New Roman" w:cs="Times New Roman"/>
          <w:sz w:val="24"/>
          <w:szCs w:val="24"/>
          <w:shd w:val="clear" w:color="auto" w:fill="FFFFFF"/>
          <w:lang w:val="en-GB"/>
        </w:rPr>
        <w:t>child witnesses</w:t>
      </w:r>
      <w:r w:rsidRPr="00927C17">
        <w:rPr>
          <w:rFonts w:ascii="Times New Roman" w:hAnsi="Times New Roman" w:cs="Times New Roman"/>
          <w:sz w:val="24"/>
          <w:szCs w:val="24"/>
          <w:shd w:val="clear" w:color="auto" w:fill="FFFFFF"/>
          <w:lang w:val="en-GB"/>
        </w:rPr>
        <w:t xml:space="preserve"> </w:t>
      </w:r>
      <w:r w:rsidR="007006C5">
        <w:rPr>
          <w:rFonts w:ascii="Times New Roman" w:hAnsi="Times New Roman" w:cs="Times New Roman"/>
          <w:sz w:val="24"/>
          <w:szCs w:val="24"/>
          <w:shd w:val="clear" w:color="auto" w:fill="FFFFFF"/>
          <w:lang w:val="en-GB"/>
        </w:rPr>
        <w:t>of domestic violence</w:t>
      </w:r>
      <w:r w:rsidR="00425EE6" w:rsidRPr="00927C17">
        <w:rPr>
          <w:rFonts w:ascii="Times New Roman" w:hAnsi="Times New Roman" w:cs="Times New Roman"/>
          <w:sz w:val="24"/>
          <w:szCs w:val="24"/>
          <w:shd w:val="clear" w:color="auto" w:fill="FFFFFF"/>
          <w:lang w:val="en-GB"/>
        </w:rPr>
        <w:t>;</w:t>
      </w:r>
    </w:p>
    <w:p w14:paraId="0D65D797" w14:textId="7EBD1551" w:rsidR="00425EE6" w:rsidRPr="00927C17" w:rsidRDefault="00A2576D" w:rsidP="00BF28BB">
      <w:pPr>
        <w:pStyle w:val="ListParagraph"/>
        <w:numPr>
          <w:ilvl w:val="0"/>
          <w:numId w:val="1"/>
        </w:numPr>
        <w:spacing w:line="276" w:lineRule="auto"/>
        <w:jc w:val="both"/>
        <w:rPr>
          <w:rFonts w:ascii="Times New Roman" w:hAnsi="Times New Roman" w:cs="Times New Roman"/>
          <w:sz w:val="24"/>
          <w:szCs w:val="24"/>
          <w:shd w:val="clear" w:color="auto" w:fill="FFFFFF"/>
          <w:lang w:val="en-GB"/>
        </w:rPr>
      </w:pPr>
      <w:r w:rsidRPr="00927C17">
        <w:rPr>
          <w:rFonts w:ascii="Times New Roman" w:hAnsi="Times New Roman" w:cs="Times New Roman"/>
          <w:sz w:val="24"/>
          <w:szCs w:val="24"/>
          <w:shd w:val="clear" w:color="auto" w:fill="FFFFFF"/>
          <w:lang w:val="en-GB"/>
        </w:rPr>
        <w:t xml:space="preserve">374 </w:t>
      </w:r>
      <w:r w:rsidR="007006C5">
        <w:rPr>
          <w:rFonts w:ascii="Times New Roman" w:hAnsi="Times New Roman" w:cs="Times New Roman"/>
          <w:sz w:val="24"/>
          <w:szCs w:val="24"/>
          <w:shd w:val="clear" w:color="auto" w:fill="FFFFFF"/>
          <w:lang w:val="en-GB"/>
        </w:rPr>
        <w:t>child victims of sexual crimes</w:t>
      </w:r>
      <w:r w:rsidR="00425EE6" w:rsidRPr="00927C17">
        <w:rPr>
          <w:rFonts w:ascii="Times New Roman" w:hAnsi="Times New Roman" w:cs="Times New Roman"/>
          <w:sz w:val="24"/>
          <w:szCs w:val="24"/>
          <w:shd w:val="clear" w:color="auto" w:fill="FFFFFF"/>
          <w:lang w:val="en-GB"/>
        </w:rPr>
        <w:t>;</w:t>
      </w:r>
    </w:p>
    <w:p w14:paraId="75E633C1" w14:textId="25D4BCBF" w:rsidR="003E65E6" w:rsidRPr="00927C17" w:rsidRDefault="00425EE6" w:rsidP="00BF28BB">
      <w:pPr>
        <w:pStyle w:val="ListParagraph"/>
        <w:numPr>
          <w:ilvl w:val="0"/>
          <w:numId w:val="1"/>
        </w:numPr>
        <w:spacing w:line="276" w:lineRule="auto"/>
        <w:jc w:val="both"/>
        <w:rPr>
          <w:rFonts w:ascii="Times New Roman" w:hAnsi="Times New Roman" w:cs="Times New Roman"/>
          <w:sz w:val="24"/>
          <w:szCs w:val="24"/>
          <w:shd w:val="clear" w:color="auto" w:fill="FFFFFF"/>
          <w:lang w:val="en-GB"/>
        </w:rPr>
      </w:pPr>
      <w:r w:rsidRPr="00927C17">
        <w:rPr>
          <w:rFonts w:ascii="Times New Roman" w:hAnsi="Times New Roman" w:cs="Times New Roman"/>
          <w:sz w:val="24"/>
          <w:szCs w:val="24"/>
          <w:shd w:val="clear" w:color="auto" w:fill="FFFFFF"/>
          <w:lang w:val="en-GB"/>
        </w:rPr>
        <w:t xml:space="preserve">13 </w:t>
      </w:r>
      <w:r w:rsidR="007006C5">
        <w:rPr>
          <w:rFonts w:ascii="Times New Roman" w:hAnsi="Times New Roman" w:cs="Times New Roman"/>
          <w:sz w:val="24"/>
          <w:szCs w:val="24"/>
          <w:shd w:val="clear" w:color="auto" w:fill="FFFFFF"/>
          <w:lang w:val="en-GB"/>
        </w:rPr>
        <w:t>child victims of human trafficking</w:t>
      </w:r>
      <w:r w:rsidRPr="00927C17">
        <w:rPr>
          <w:rFonts w:ascii="Times New Roman" w:hAnsi="Times New Roman" w:cs="Times New Roman"/>
          <w:sz w:val="24"/>
          <w:szCs w:val="24"/>
          <w:shd w:val="clear" w:color="auto" w:fill="FFFFFF"/>
          <w:lang w:val="en-GB"/>
        </w:rPr>
        <w:t>;</w:t>
      </w:r>
    </w:p>
    <w:p w14:paraId="0645EAAF" w14:textId="5ADB1EFA" w:rsidR="00425EE6" w:rsidRPr="00927C17" w:rsidRDefault="00425EE6" w:rsidP="00BF28BB">
      <w:pPr>
        <w:pStyle w:val="ListParagraph"/>
        <w:numPr>
          <w:ilvl w:val="0"/>
          <w:numId w:val="1"/>
        </w:numPr>
        <w:spacing w:line="276" w:lineRule="auto"/>
        <w:jc w:val="both"/>
        <w:rPr>
          <w:rFonts w:ascii="Times New Roman" w:hAnsi="Times New Roman" w:cs="Times New Roman"/>
          <w:sz w:val="24"/>
          <w:szCs w:val="24"/>
          <w:shd w:val="clear" w:color="auto" w:fill="FFFFFF"/>
          <w:lang w:val="en-GB"/>
        </w:rPr>
      </w:pPr>
      <w:r w:rsidRPr="00927C17">
        <w:rPr>
          <w:rFonts w:ascii="Times New Roman" w:hAnsi="Times New Roman" w:cs="Times New Roman"/>
          <w:sz w:val="24"/>
          <w:szCs w:val="24"/>
          <w:shd w:val="clear" w:color="auto" w:fill="FFFFFF"/>
          <w:lang w:val="en-GB"/>
        </w:rPr>
        <w:t xml:space="preserve">40 </w:t>
      </w:r>
      <w:r w:rsidR="00EC2380">
        <w:rPr>
          <w:rFonts w:ascii="Times New Roman" w:hAnsi="Times New Roman" w:cs="Times New Roman"/>
          <w:sz w:val="24"/>
          <w:szCs w:val="24"/>
          <w:shd w:val="clear" w:color="auto" w:fill="FFFFFF"/>
          <w:lang w:val="en-GB"/>
        </w:rPr>
        <w:t>child victims of severe neglect</w:t>
      </w:r>
      <w:r w:rsidRPr="00927C17">
        <w:rPr>
          <w:rFonts w:ascii="Times New Roman" w:hAnsi="Times New Roman" w:cs="Times New Roman"/>
          <w:sz w:val="24"/>
          <w:szCs w:val="24"/>
          <w:shd w:val="clear" w:color="auto" w:fill="FFFFFF"/>
          <w:lang w:val="en-GB"/>
        </w:rPr>
        <w:t>.</w:t>
      </w:r>
    </w:p>
    <w:p w14:paraId="4A7238C1" w14:textId="79964B47" w:rsidR="00F415C4" w:rsidRPr="00927C17" w:rsidRDefault="002B2F5F"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Detailed data and other relevant information may be accessed</w:t>
      </w:r>
      <w:r w:rsidR="00CA57A4" w:rsidRPr="00927C17">
        <w:rPr>
          <w:rFonts w:ascii="Times New Roman" w:hAnsi="Times New Roman" w:cs="Times New Roman"/>
          <w:sz w:val="24"/>
          <w:szCs w:val="24"/>
          <w:shd w:val="clear" w:color="auto" w:fill="FFFFFF"/>
          <w:lang w:val="en-GB"/>
        </w:rPr>
        <w:t xml:space="preserve"> </w:t>
      </w:r>
      <w:hyperlink r:id="rId5" w:history="1">
        <w:r>
          <w:rPr>
            <w:rStyle w:val="Hyperlink"/>
            <w:rFonts w:ascii="Times New Roman" w:hAnsi="Times New Roman" w:cs="Times New Roman"/>
            <w:sz w:val="24"/>
            <w:szCs w:val="24"/>
            <w:shd w:val="clear" w:color="auto" w:fill="FFFFFF"/>
            <w:lang w:val="en-GB"/>
          </w:rPr>
          <w:t>here</w:t>
        </w:r>
      </w:hyperlink>
      <w:r w:rsidR="00582D58" w:rsidRPr="00927C17">
        <w:rPr>
          <w:rFonts w:ascii="Times New Roman" w:hAnsi="Times New Roman" w:cs="Times New Roman"/>
          <w:sz w:val="24"/>
          <w:szCs w:val="24"/>
          <w:shd w:val="clear" w:color="auto" w:fill="FFFFFF"/>
          <w:lang w:val="en-GB"/>
        </w:rPr>
        <w:t>.</w:t>
      </w:r>
      <w:r w:rsidR="00CA57A4" w:rsidRPr="00927C17">
        <w:rPr>
          <w:rFonts w:ascii="Times New Roman" w:hAnsi="Times New Roman" w:cs="Times New Roman"/>
          <w:sz w:val="24"/>
          <w:szCs w:val="24"/>
          <w:shd w:val="clear" w:color="auto" w:fill="FFFFFF"/>
          <w:lang w:val="en-GB"/>
        </w:rPr>
        <w:t xml:space="preserve"> </w:t>
      </w:r>
    </w:p>
    <w:p w14:paraId="266B8529" w14:textId="1F886BD1" w:rsidR="00425EE6" w:rsidRPr="00927C17" w:rsidRDefault="002B2F5F" w:rsidP="00BF28BB">
      <w:pPr>
        <w:spacing w:line="276"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According to the Study</w:t>
      </w:r>
      <w:r w:rsidR="00425EE6" w:rsidRPr="00927C17">
        <w:rPr>
          <w:rFonts w:ascii="Times New Roman" w:hAnsi="Times New Roman" w:cs="Times New Roman"/>
          <w:sz w:val="24"/>
          <w:szCs w:val="24"/>
          <w:shd w:val="clear" w:color="auto" w:fill="FFFFFF"/>
          <w:lang w:val="en-GB"/>
        </w:rPr>
        <w:t> </w:t>
      </w:r>
      <w:r w:rsidR="00425EE6" w:rsidRPr="00927C17">
        <w:rPr>
          <w:rFonts w:ascii="Times New Roman" w:hAnsi="Times New Roman" w:cs="Times New Roman"/>
          <w:i/>
          <w:iCs/>
          <w:sz w:val="24"/>
          <w:szCs w:val="24"/>
          <w:shd w:val="clear" w:color="auto" w:fill="FFFFFF"/>
          <w:lang w:val="en-GB"/>
        </w:rPr>
        <w:t>”</w:t>
      </w:r>
      <w:r>
        <w:rPr>
          <w:rFonts w:ascii="Times New Roman" w:hAnsi="Times New Roman" w:cs="Times New Roman"/>
          <w:i/>
          <w:iCs/>
          <w:sz w:val="24"/>
          <w:szCs w:val="24"/>
          <w:shd w:val="clear" w:color="auto" w:fill="FFFFFF"/>
          <w:lang w:val="en-GB"/>
        </w:rPr>
        <w:t xml:space="preserve">Analysis of the practice of multidisciplinary assistance to child victims of crimes in the framework of the Centre for Psychosocial </w:t>
      </w:r>
      <w:r w:rsidR="00425EE6" w:rsidRPr="00927C17">
        <w:rPr>
          <w:rFonts w:ascii="Times New Roman" w:hAnsi="Times New Roman" w:cs="Times New Roman"/>
          <w:i/>
          <w:iCs/>
          <w:sz w:val="24"/>
          <w:szCs w:val="24"/>
          <w:shd w:val="clear" w:color="auto" w:fill="FFFFFF"/>
          <w:lang w:val="en-GB"/>
        </w:rPr>
        <w:t>„</w:t>
      </w:r>
      <w:proofErr w:type="spellStart"/>
      <w:r w:rsidR="00425EE6" w:rsidRPr="00927C17">
        <w:rPr>
          <w:rFonts w:ascii="Times New Roman" w:hAnsi="Times New Roman" w:cs="Times New Roman"/>
          <w:i/>
          <w:iCs/>
          <w:sz w:val="24"/>
          <w:szCs w:val="24"/>
          <w:shd w:val="clear" w:color="auto" w:fill="FFFFFF"/>
          <w:lang w:val="en-GB"/>
        </w:rPr>
        <w:t>Amicul</w:t>
      </w:r>
      <w:proofErr w:type="spellEnd"/>
      <w:r w:rsidR="00425EE6" w:rsidRPr="00927C17">
        <w:rPr>
          <w:rFonts w:ascii="Times New Roman" w:hAnsi="Times New Roman" w:cs="Times New Roman"/>
          <w:i/>
          <w:iCs/>
          <w:sz w:val="24"/>
          <w:szCs w:val="24"/>
          <w:shd w:val="clear" w:color="auto" w:fill="FFFFFF"/>
          <w:lang w:val="en-GB"/>
        </w:rPr>
        <w:t>” (</w:t>
      </w:r>
      <w:r>
        <w:rPr>
          <w:rFonts w:ascii="Times New Roman" w:hAnsi="Times New Roman" w:cs="Times New Roman"/>
          <w:i/>
          <w:iCs/>
          <w:sz w:val="24"/>
          <w:szCs w:val="24"/>
          <w:shd w:val="clear" w:color="auto" w:fill="FFFFFF"/>
          <w:lang w:val="en-GB"/>
        </w:rPr>
        <w:t>NCCAP</w:t>
      </w:r>
      <w:r w:rsidR="00425EE6" w:rsidRPr="00927C17">
        <w:rPr>
          <w:rFonts w:ascii="Times New Roman" w:hAnsi="Times New Roman" w:cs="Times New Roman"/>
          <w:i/>
          <w:iCs/>
          <w:sz w:val="24"/>
          <w:szCs w:val="24"/>
          <w:shd w:val="clear" w:color="auto" w:fill="FFFFFF"/>
          <w:lang w:val="en-GB"/>
        </w:rPr>
        <w:t xml:space="preserve">), </w:t>
      </w:r>
      <w:r>
        <w:rPr>
          <w:rFonts w:ascii="Times New Roman" w:hAnsi="Times New Roman" w:cs="Times New Roman"/>
          <w:i/>
          <w:iCs/>
          <w:sz w:val="24"/>
          <w:szCs w:val="24"/>
          <w:shd w:val="clear" w:color="auto" w:fill="FFFFFF"/>
          <w:lang w:val="en-GB"/>
        </w:rPr>
        <w:t>for the period</w:t>
      </w:r>
      <w:r w:rsidR="00425EE6" w:rsidRPr="00927C17">
        <w:rPr>
          <w:rFonts w:ascii="Times New Roman" w:hAnsi="Times New Roman" w:cs="Times New Roman"/>
          <w:i/>
          <w:iCs/>
          <w:sz w:val="24"/>
          <w:szCs w:val="24"/>
          <w:shd w:val="clear" w:color="auto" w:fill="FFFFFF"/>
          <w:lang w:val="en-GB"/>
        </w:rPr>
        <w:t xml:space="preserve"> 2014-2020”</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accomplished by NCCAP in partnership with UNICEF in</w:t>
      </w:r>
      <w:r w:rsidR="00CA57A4" w:rsidRPr="00927C17">
        <w:rPr>
          <w:rFonts w:ascii="Times New Roman" w:hAnsi="Times New Roman" w:cs="Times New Roman"/>
          <w:sz w:val="24"/>
          <w:szCs w:val="24"/>
          <w:shd w:val="clear" w:color="auto" w:fill="FFFFFF"/>
          <w:lang w:val="en-GB"/>
        </w:rPr>
        <w:t xml:space="preserve"> 2022, </w:t>
      </w:r>
      <w:r>
        <w:rPr>
          <w:rFonts w:ascii="Times New Roman" w:hAnsi="Times New Roman" w:cs="Times New Roman"/>
          <w:sz w:val="24"/>
          <w:szCs w:val="24"/>
          <w:shd w:val="clear" w:color="auto" w:fill="FFFFFF"/>
          <w:lang w:val="en-GB"/>
        </w:rPr>
        <w:t>in</w:t>
      </w:r>
      <w:r w:rsidR="00CA57A4" w:rsidRPr="00927C17">
        <w:rPr>
          <w:rFonts w:ascii="Times New Roman" w:hAnsi="Times New Roman" w:cs="Times New Roman"/>
          <w:sz w:val="24"/>
          <w:szCs w:val="24"/>
          <w:shd w:val="clear" w:color="auto" w:fill="FFFFFF"/>
          <w:lang w:val="en-GB"/>
        </w:rPr>
        <w:t xml:space="preserve"> </w:t>
      </w:r>
      <w:r w:rsidR="00425EE6" w:rsidRPr="00927C17">
        <w:rPr>
          <w:rFonts w:ascii="Times New Roman" w:hAnsi="Times New Roman" w:cs="Times New Roman"/>
          <w:sz w:val="24"/>
          <w:szCs w:val="24"/>
          <w:shd w:val="clear" w:color="auto" w:fill="FFFFFF"/>
          <w:lang w:val="en-GB"/>
        </w:rPr>
        <w:t>2014-2020</w:t>
      </w:r>
      <w:r w:rsidR="00CA57A4"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NCCAP</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provided multidisciplinary assistance to</w:t>
      </w:r>
      <w:r w:rsidR="00425EE6" w:rsidRPr="00927C17">
        <w:rPr>
          <w:rFonts w:ascii="Times New Roman" w:hAnsi="Times New Roman" w:cs="Times New Roman"/>
          <w:sz w:val="24"/>
          <w:szCs w:val="24"/>
          <w:shd w:val="clear" w:color="auto" w:fill="FFFFFF"/>
          <w:lang w:val="en-GB"/>
        </w:rPr>
        <w:t xml:space="preserve"> 610 </w:t>
      </w:r>
      <w:r>
        <w:rPr>
          <w:rFonts w:ascii="Times New Roman" w:hAnsi="Times New Roman" w:cs="Times New Roman"/>
          <w:sz w:val="24"/>
          <w:szCs w:val="24"/>
          <w:shd w:val="clear" w:color="auto" w:fill="FFFFFF"/>
          <w:lang w:val="en-GB"/>
        </w:rPr>
        <w:t>child victims/witnesses of crimes</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which represents</w:t>
      </w:r>
      <w:r w:rsidR="00425EE6" w:rsidRPr="00927C17">
        <w:rPr>
          <w:rFonts w:ascii="Times New Roman" w:hAnsi="Times New Roman" w:cs="Times New Roman"/>
          <w:sz w:val="24"/>
          <w:szCs w:val="24"/>
          <w:shd w:val="clear" w:color="auto" w:fill="FFFFFF"/>
          <w:lang w:val="en-GB"/>
        </w:rPr>
        <w:t xml:space="preserve"> 37,7% </w:t>
      </w:r>
      <w:r>
        <w:rPr>
          <w:rFonts w:ascii="Times New Roman" w:hAnsi="Times New Roman" w:cs="Times New Roman"/>
          <w:sz w:val="24"/>
          <w:szCs w:val="24"/>
          <w:shd w:val="clear" w:color="auto" w:fill="FFFFFF"/>
          <w:lang w:val="en-GB"/>
        </w:rPr>
        <w:t>from the total number of</w:t>
      </w:r>
      <w:r w:rsidR="00425EE6" w:rsidRPr="00927C17">
        <w:rPr>
          <w:rFonts w:ascii="Times New Roman" w:hAnsi="Times New Roman" w:cs="Times New Roman"/>
          <w:sz w:val="24"/>
          <w:szCs w:val="24"/>
          <w:shd w:val="clear" w:color="auto" w:fill="FFFFFF"/>
          <w:lang w:val="en-GB"/>
        </w:rPr>
        <w:t xml:space="preserve"> 1619</w:t>
      </w:r>
      <w:r>
        <w:rPr>
          <w:rFonts w:ascii="Times New Roman" w:hAnsi="Times New Roman" w:cs="Times New Roman"/>
          <w:sz w:val="24"/>
          <w:szCs w:val="24"/>
          <w:shd w:val="clear" w:color="auto" w:fill="FFFFFF"/>
          <w:lang w:val="en-GB"/>
        </w:rPr>
        <w:t xml:space="preserve"> children assisted by the specialists of the Centre</w:t>
      </w:r>
      <w:r w:rsidR="00425EE6" w:rsidRPr="00927C17">
        <w:rPr>
          <w:rFonts w:ascii="Times New Roman" w:hAnsi="Times New Roman" w:cs="Times New Roman"/>
          <w:sz w:val="24"/>
          <w:szCs w:val="24"/>
          <w:shd w:val="clear" w:color="auto" w:fill="FFFFFF"/>
          <w:lang w:val="en-GB"/>
        </w:rPr>
        <w:t xml:space="preserve"> „</w:t>
      </w:r>
      <w:proofErr w:type="spellStart"/>
      <w:r w:rsidR="00425EE6" w:rsidRPr="00927C17">
        <w:rPr>
          <w:rFonts w:ascii="Times New Roman" w:hAnsi="Times New Roman" w:cs="Times New Roman"/>
          <w:sz w:val="24"/>
          <w:szCs w:val="24"/>
          <w:shd w:val="clear" w:color="auto" w:fill="FFFFFF"/>
          <w:lang w:val="en-GB"/>
        </w:rPr>
        <w:t>Amicul</w:t>
      </w:r>
      <w:proofErr w:type="spellEnd"/>
      <w:r w:rsidR="00F415C4" w:rsidRPr="00927C17">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NCCAP</w:t>
      </w:r>
      <w:r w:rsidR="00F415C4" w:rsidRPr="00927C17">
        <w:rPr>
          <w:rFonts w:ascii="Times New Roman" w:hAnsi="Times New Roman" w:cs="Times New Roman"/>
          <w:sz w:val="24"/>
          <w:szCs w:val="24"/>
          <w:shd w:val="clear" w:color="auto" w:fill="FFFFFF"/>
          <w:lang w:val="en-GB"/>
        </w:rPr>
        <w:t>)</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in the respective period</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The majority of the assisted children</w:t>
      </w:r>
      <w:r w:rsidR="00425EE6" w:rsidRPr="00927C17">
        <w:rPr>
          <w:rFonts w:ascii="Times New Roman" w:hAnsi="Times New Roman" w:cs="Times New Roman"/>
          <w:sz w:val="24"/>
          <w:szCs w:val="24"/>
          <w:shd w:val="clear" w:color="auto" w:fill="FFFFFF"/>
          <w:lang w:val="en-GB"/>
        </w:rPr>
        <w:t xml:space="preserve"> – 170 (27,9%), </w:t>
      </w:r>
      <w:r>
        <w:rPr>
          <w:rFonts w:ascii="Times New Roman" w:hAnsi="Times New Roman" w:cs="Times New Roman"/>
          <w:sz w:val="24"/>
          <w:szCs w:val="24"/>
          <w:shd w:val="clear" w:color="auto" w:fill="FFFFFF"/>
          <w:lang w:val="en-GB"/>
        </w:rPr>
        <w:t>were victims/witnesses of domestic violence</w:t>
      </w:r>
      <w:r w:rsidR="00425EE6" w:rsidRPr="00927C17">
        <w:rPr>
          <w:rFonts w:ascii="Times New Roman" w:hAnsi="Times New Roman" w:cs="Times New Roman"/>
          <w:sz w:val="24"/>
          <w:szCs w:val="24"/>
          <w:shd w:val="clear" w:color="auto" w:fill="FFFFFF"/>
          <w:lang w:val="en-GB"/>
        </w:rPr>
        <w:t> (art. 2011</w:t>
      </w:r>
      <w:r>
        <w:rPr>
          <w:rFonts w:ascii="Times New Roman" w:hAnsi="Times New Roman" w:cs="Times New Roman"/>
          <w:sz w:val="24"/>
          <w:szCs w:val="24"/>
          <w:shd w:val="clear" w:color="auto" w:fill="FFFFFF"/>
          <w:lang w:val="en-GB"/>
        </w:rPr>
        <w:t>,</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Penal Code</w:t>
      </w:r>
      <w:r w:rsidR="00425EE6" w:rsidRPr="00927C1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being followed by child victims of rape, of </w:t>
      </w:r>
      <w:r w:rsidR="003676AA">
        <w:rPr>
          <w:rFonts w:ascii="Times New Roman" w:hAnsi="Times New Roman" w:cs="Times New Roman"/>
          <w:sz w:val="24"/>
          <w:szCs w:val="24"/>
          <w:shd w:val="clear" w:color="auto" w:fill="FFFFFF"/>
          <w:lang w:val="en-GB"/>
        </w:rPr>
        <w:t>violent</w:t>
      </w:r>
      <w:r>
        <w:rPr>
          <w:rFonts w:ascii="Times New Roman" w:hAnsi="Times New Roman" w:cs="Times New Roman"/>
          <w:sz w:val="24"/>
          <w:szCs w:val="24"/>
          <w:shd w:val="clear" w:color="auto" w:fill="FFFFFF"/>
          <w:lang w:val="en-GB"/>
        </w:rPr>
        <w:t xml:space="preserve"> sexual </w:t>
      </w:r>
      <w:r w:rsidR="003676AA">
        <w:rPr>
          <w:rFonts w:ascii="Times New Roman" w:hAnsi="Times New Roman" w:cs="Times New Roman"/>
          <w:sz w:val="24"/>
          <w:szCs w:val="24"/>
          <w:shd w:val="clear" w:color="auto" w:fill="FFFFFF"/>
          <w:lang w:val="en-GB"/>
        </w:rPr>
        <w:t>actions</w:t>
      </w:r>
      <w:r w:rsidR="003676AA" w:rsidRPr="00927C17">
        <w:rPr>
          <w:rFonts w:ascii="Times New Roman" w:hAnsi="Times New Roman" w:cs="Times New Roman"/>
          <w:sz w:val="24"/>
          <w:szCs w:val="24"/>
          <w:shd w:val="clear" w:color="auto" w:fill="FFFFFF"/>
          <w:lang w:val="en-GB"/>
        </w:rPr>
        <w:t>, sexual</w:t>
      </w:r>
      <w:r w:rsidR="003676AA">
        <w:rPr>
          <w:rFonts w:ascii="Times New Roman" w:hAnsi="Times New Roman" w:cs="Times New Roman"/>
          <w:sz w:val="24"/>
          <w:szCs w:val="24"/>
          <w:shd w:val="clear" w:color="auto" w:fill="FFFFFF"/>
          <w:lang w:val="en-GB"/>
        </w:rPr>
        <w:t xml:space="preserve"> crimes involving perverse actions etc. According to the study, the number of assisted girls victims of violent crimes is double</w:t>
      </w:r>
      <w:r w:rsidR="00425EE6" w:rsidRPr="00927C17">
        <w:rPr>
          <w:rFonts w:ascii="Times New Roman" w:hAnsi="Times New Roman" w:cs="Times New Roman"/>
          <w:sz w:val="24"/>
          <w:szCs w:val="24"/>
          <w:shd w:val="clear" w:color="auto" w:fill="FFFFFF"/>
          <w:lang w:val="en-GB"/>
        </w:rPr>
        <w:t xml:space="preserve"> – 404 (66,2%), </w:t>
      </w:r>
      <w:r w:rsidR="003676AA">
        <w:rPr>
          <w:rFonts w:ascii="Times New Roman" w:hAnsi="Times New Roman" w:cs="Times New Roman"/>
          <w:sz w:val="24"/>
          <w:szCs w:val="24"/>
          <w:shd w:val="clear" w:color="auto" w:fill="FFFFFF"/>
          <w:lang w:val="en-GB"/>
        </w:rPr>
        <w:t>compared to the number of boys victims of crimes</w:t>
      </w:r>
      <w:r w:rsidR="00425EE6" w:rsidRPr="00927C17">
        <w:rPr>
          <w:rFonts w:ascii="Times New Roman" w:hAnsi="Times New Roman" w:cs="Times New Roman"/>
          <w:sz w:val="24"/>
          <w:szCs w:val="24"/>
          <w:shd w:val="clear" w:color="auto" w:fill="FFFFFF"/>
          <w:lang w:val="en-GB"/>
        </w:rPr>
        <w:t xml:space="preserve"> – 206 (33,8%).</w:t>
      </w:r>
      <w:r w:rsidR="00CA57A4" w:rsidRPr="00927C17">
        <w:rPr>
          <w:rFonts w:ascii="Times New Roman" w:hAnsi="Times New Roman" w:cs="Times New Roman"/>
          <w:sz w:val="24"/>
          <w:szCs w:val="24"/>
          <w:shd w:val="clear" w:color="auto" w:fill="FFFFFF"/>
          <w:lang w:val="en-GB"/>
        </w:rPr>
        <w:t xml:space="preserve"> </w:t>
      </w:r>
      <w:r w:rsidR="003676AA">
        <w:rPr>
          <w:rFonts w:ascii="Times New Roman" w:hAnsi="Times New Roman" w:cs="Times New Roman"/>
          <w:sz w:val="24"/>
          <w:szCs w:val="24"/>
          <w:shd w:val="clear" w:color="auto" w:fill="FFFFFF"/>
          <w:lang w:val="en-GB"/>
        </w:rPr>
        <w:t>The full version of the study may be found</w:t>
      </w:r>
      <w:r w:rsidR="00CA57A4" w:rsidRPr="00927C17">
        <w:rPr>
          <w:rFonts w:ascii="Times New Roman" w:hAnsi="Times New Roman" w:cs="Times New Roman"/>
          <w:sz w:val="24"/>
          <w:szCs w:val="24"/>
          <w:shd w:val="clear" w:color="auto" w:fill="FFFFFF"/>
          <w:lang w:val="en-GB"/>
        </w:rPr>
        <w:t xml:space="preserve"> </w:t>
      </w:r>
      <w:hyperlink r:id="rId6" w:history="1">
        <w:r w:rsidR="003676AA">
          <w:rPr>
            <w:rStyle w:val="Hyperlink"/>
            <w:rFonts w:ascii="Times New Roman" w:hAnsi="Times New Roman" w:cs="Times New Roman"/>
            <w:sz w:val="24"/>
            <w:szCs w:val="24"/>
            <w:shd w:val="clear" w:color="auto" w:fill="FFFFFF"/>
            <w:lang w:val="en-GB"/>
          </w:rPr>
          <w:t>here</w:t>
        </w:r>
      </w:hyperlink>
      <w:r w:rsidR="00CF4E80" w:rsidRPr="00927C17">
        <w:rPr>
          <w:rFonts w:ascii="Times New Roman" w:hAnsi="Times New Roman" w:cs="Times New Roman"/>
          <w:sz w:val="24"/>
          <w:szCs w:val="24"/>
          <w:shd w:val="clear" w:color="auto" w:fill="FFFFFF"/>
          <w:lang w:val="en-GB"/>
        </w:rPr>
        <w:t>.</w:t>
      </w:r>
      <w:r w:rsidR="00CA57A4" w:rsidRPr="00927C17">
        <w:rPr>
          <w:rFonts w:ascii="Times New Roman" w:hAnsi="Times New Roman" w:cs="Times New Roman"/>
          <w:sz w:val="24"/>
          <w:szCs w:val="24"/>
          <w:shd w:val="clear" w:color="auto" w:fill="FFFFFF"/>
          <w:lang w:val="en-GB"/>
        </w:rPr>
        <w:t xml:space="preserve"> </w:t>
      </w:r>
    </w:p>
    <w:p w14:paraId="643FE8B2" w14:textId="77777777" w:rsidR="00CA57A4" w:rsidRPr="00927C17" w:rsidRDefault="00CA57A4" w:rsidP="00BF28BB">
      <w:pPr>
        <w:spacing w:line="276" w:lineRule="auto"/>
        <w:jc w:val="both"/>
        <w:rPr>
          <w:rFonts w:ascii="Times New Roman" w:hAnsi="Times New Roman" w:cs="Times New Roman"/>
          <w:sz w:val="24"/>
          <w:szCs w:val="24"/>
          <w:shd w:val="clear" w:color="auto" w:fill="FFFFFF"/>
          <w:lang w:val="en-GB"/>
        </w:rPr>
      </w:pPr>
    </w:p>
    <w:sectPr w:rsidR="00CA57A4" w:rsidRPr="00927C17" w:rsidSect="00AB131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16"/>
    <w:multiLevelType w:val="hybridMultilevel"/>
    <w:tmpl w:val="5BA67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4050F28"/>
    <w:multiLevelType w:val="hybridMultilevel"/>
    <w:tmpl w:val="5C6045F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72"/>
    <w:rsid w:val="000410A6"/>
    <w:rsid w:val="00082CAC"/>
    <w:rsid w:val="0008730D"/>
    <w:rsid w:val="000A27AD"/>
    <w:rsid w:val="000E03EB"/>
    <w:rsid w:val="00112D89"/>
    <w:rsid w:val="00197150"/>
    <w:rsid w:val="001D297F"/>
    <w:rsid w:val="001E636A"/>
    <w:rsid w:val="00221439"/>
    <w:rsid w:val="00257213"/>
    <w:rsid w:val="00265A08"/>
    <w:rsid w:val="00265AA0"/>
    <w:rsid w:val="00286CE8"/>
    <w:rsid w:val="002A2F0D"/>
    <w:rsid w:val="002B032A"/>
    <w:rsid w:val="002B2F5F"/>
    <w:rsid w:val="003676AA"/>
    <w:rsid w:val="003716E0"/>
    <w:rsid w:val="003A2482"/>
    <w:rsid w:val="003A38F4"/>
    <w:rsid w:val="003D51AA"/>
    <w:rsid w:val="003E19CE"/>
    <w:rsid w:val="003E65E6"/>
    <w:rsid w:val="00407DA5"/>
    <w:rsid w:val="00425EE6"/>
    <w:rsid w:val="00487A3E"/>
    <w:rsid w:val="004A45DC"/>
    <w:rsid w:val="004A71F9"/>
    <w:rsid w:val="004D309C"/>
    <w:rsid w:val="004E3C08"/>
    <w:rsid w:val="0050051C"/>
    <w:rsid w:val="00542872"/>
    <w:rsid w:val="00547332"/>
    <w:rsid w:val="005616D7"/>
    <w:rsid w:val="00562054"/>
    <w:rsid w:val="005731F1"/>
    <w:rsid w:val="00576382"/>
    <w:rsid w:val="00582D58"/>
    <w:rsid w:val="005C329A"/>
    <w:rsid w:val="005D4FE2"/>
    <w:rsid w:val="006D4DF1"/>
    <w:rsid w:val="007006C5"/>
    <w:rsid w:val="007316E9"/>
    <w:rsid w:val="0077164A"/>
    <w:rsid w:val="007820BE"/>
    <w:rsid w:val="007F13B3"/>
    <w:rsid w:val="008610E2"/>
    <w:rsid w:val="00861DDC"/>
    <w:rsid w:val="00862196"/>
    <w:rsid w:val="00882574"/>
    <w:rsid w:val="00884B43"/>
    <w:rsid w:val="008D247D"/>
    <w:rsid w:val="009064B4"/>
    <w:rsid w:val="00927C17"/>
    <w:rsid w:val="009305B3"/>
    <w:rsid w:val="00936744"/>
    <w:rsid w:val="009A2B33"/>
    <w:rsid w:val="009D3431"/>
    <w:rsid w:val="009D614C"/>
    <w:rsid w:val="009E398E"/>
    <w:rsid w:val="00A2576D"/>
    <w:rsid w:val="00A537A6"/>
    <w:rsid w:val="00A77821"/>
    <w:rsid w:val="00A948E3"/>
    <w:rsid w:val="00AB131E"/>
    <w:rsid w:val="00B30608"/>
    <w:rsid w:val="00B3746A"/>
    <w:rsid w:val="00B817D5"/>
    <w:rsid w:val="00BD3F1F"/>
    <w:rsid w:val="00BF28BB"/>
    <w:rsid w:val="00C00A0E"/>
    <w:rsid w:val="00C24C5D"/>
    <w:rsid w:val="00C308CA"/>
    <w:rsid w:val="00C44F26"/>
    <w:rsid w:val="00CA57A4"/>
    <w:rsid w:val="00CD5F50"/>
    <w:rsid w:val="00CF4E80"/>
    <w:rsid w:val="00CF7639"/>
    <w:rsid w:val="00D11F1D"/>
    <w:rsid w:val="00D23F43"/>
    <w:rsid w:val="00D32F62"/>
    <w:rsid w:val="00D40F07"/>
    <w:rsid w:val="00D51BBA"/>
    <w:rsid w:val="00D66E34"/>
    <w:rsid w:val="00D7364C"/>
    <w:rsid w:val="00D908D4"/>
    <w:rsid w:val="00DB1356"/>
    <w:rsid w:val="00DE1DE8"/>
    <w:rsid w:val="00E03FDB"/>
    <w:rsid w:val="00E1579D"/>
    <w:rsid w:val="00E30C29"/>
    <w:rsid w:val="00E339CD"/>
    <w:rsid w:val="00E3502B"/>
    <w:rsid w:val="00E52C1A"/>
    <w:rsid w:val="00E554A4"/>
    <w:rsid w:val="00EA5E65"/>
    <w:rsid w:val="00EB3B5B"/>
    <w:rsid w:val="00EC2380"/>
    <w:rsid w:val="00EE2199"/>
    <w:rsid w:val="00EE3B0F"/>
    <w:rsid w:val="00EF59AC"/>
    <w:rsid w:val="00F415C4"/>
    <w:rsid w:val="00F42B83"/>
    <w:rsid w:val="00F44A57"/>
    <w:rsid w:val="00F83BAB"/>
    <w:rsid w:val="00F9437F"/>
    <w:rsid w:val="00FD7D43"/>
    <w:rsid w:val="00FE552D"/>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AAF1"/>
  <w15:chartTrackingRefBased/>
  <w15:docId w15:val="{1388D787-52FA-4CC6-AF66-62CE8139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E6"/>
    <w:pPr>
      <w:ind w:left="720"/>
      <w:contextualSpacing/>
    </w:pPr>
  </w:style>
  <w:style w:type="character" w:styleId="Hyperlink">
    <w:name w:val="Hyperlink"/>
    <w:basedOn w:val="DefaultParagraphFont"/>
    <w:uiPriority w:val="99"/>
    <w:unhideWhenUsed/>
    <w:rsid w:val="00425EE6"/>
    <w:rPr>
      <w:color w:val="0563C1" w:themeColor="hyperlink"/>
      <w:u w:val="single"/>
    </w:rPr>
  </w:style>
  <w:style w:type="character" w:customStyle="1" w:styleId="UnresolvedMention1">
    <w:name w:val="Unresolved Mention1"/>
    <w:basedOn w:val="DefaultParagraphFont"/>
    <w:uiPriority w:val="99"/>
    <w:semiHidden/>
    <w:unhideWhenUsed/>
    <w:rsid w:val="00425EE6"/>
    <w:rPr>
      <w:color w:val="605E5C"/>
      <w:shd w:val="clear" w:color="auto" w:fill="E1DFDD"/>
    </w:rPr>
  </w:style>
  <w:style w:type="paragraph" w:styleId="BalloonText">
    <w:name w:val="Balloon Text"/>
    <w:basedOn w:val="Normal"/>
    <w:link w:val="BalloonTextChar"/>
    <w:uiPriority w:val="99"/>
    <w:semiHidden/>
    <w:unhideWhenUsed/>
    <w:rsid w:val="0086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DDC"/>
    <w:rPr>
      <w:rFonts w:ascii="Segoe UI" w:hAnsi="Segoe UI" w:cs="Segoe UI"/>
      <w:sz w:val="18"/>
      <w:szCs w:val="18"/>
      <w:lang w:val="ro-RO"/>
    </w:rPr>
  </w:style>
  <w:style w:type="character" w:styleId="UnresolvedMention">
    <w:name w:val="Unresolved Mention"/>
    <w:basedOn w:val="DefaultParagraphFont"/>
    <w:uiPriority w:val="99"/>
    <w:semiHidden/>
    <w:unhideWhenUsed/>
    <w:rsid w:val="00CF4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28658">
      <w:bodyDiv w:val="1"/>
      <w:marLeft w:val="0"/>
      <w:marRight w:val="0"/>
      <w:marTop w:val="0"/>
      <w:marBottom w:val="0"/>
      <w:divBdr>
        <w:top w:val="none" w:sz="0" w:space="0" w:color="auto"/>
        <w:left w:val="none" w:sz="0" w:space="0" w:color="auto"/>
        <w:bottom w:val="none" w:sz="0" w:space="0" w:color="auto"/>
        <w:right w:val="none" w:sz="0" w:space="0" w:color="auto"/>
      </w:divBdr>
    </w:div>
    <w:div w:id="21423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pac.md/ro/analiza-practicii-asistentei-multidisciplinare-a-copiilor-victime-ale-infractiunilor-in-cadrul-centrului-de-asistenta-psihosociala-amicul-cnpac-2014-2020/" TargetMode="External"/><Relationship Id="rId5" Type="http://schemas.openxmlformats.org/officeDocument/2006/relationships/hyperlink" Target="https://www.cnpac.md/ro/statistica/date-ale-mai-privind-cazurile-de-abuz-fata-de-cop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1044</Words>
  <Characters>5956</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Bagrin</dc:creator>
  <cp:keywords/>
  <dc:description/>
  <cp:lastModifiedBy>Mariana Butnaru</cp:lastModifiedBy>
  <cp:revision>14</cp:revision>
  <dcterms:created xsi:type="dcterms:W3CDTF">2022-05-17T08:37:00Z</dcterms:created>
  <dcterms:modified xsi:type="dcterms:W3CDTF">2022-05-23T11:45:00Z</dcterms:modified>
</cp:coreProperties>
</file>